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4FA6E2" w14:textId="77777777"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noProof/>
        </w:rPr>
        <w:drawing>
          <wp:inline distT="0" distB="0" distL="0" distR="0" wp14:anchorId="439A9C27" wp14:editId="1D65602F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C210F4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0F114D37" w14:textId="77777777" w:rsidR="007E1FE7" w:rsidRPr="00D12DA5" w:rsidRDefault="00406F9A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t xml:space="preserve">   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14:paraId="25CBF21A" w14:textId="77777777" w:rsidR="007E1FE7" w:rsidRPr="00D12DA5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14:paraId="1C138EFD" w14:textId="77777777" w:rsidR="00D76B98" w:rsidRDefault="007E3F5D" w:rsidP="00B77385">
      <w:pPr>
        <w:autoSpaceDE w:val="0"/>
        <w:autoSpaceDN w:val="0"/>
        <w:adjustRightInd w:val="0"/>
        <w:ind w:left="1440" w:hanging="27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ADVANCED</w:t>
      </w:r>
      <w:r w:rsidR="00D76B98">
        <w:rPr>
          <w:rFonts w:ascii="Arial" w:hAnsi="Arial" w:cs="Arial"/>
          <w:b/>
          <w:bCs/>
          <w:sz w:val="32"/>
          <w:szCs w:val="32"/>
        </w:rPr>
        <w:t xml:space="preserve"> </w:t>
      </w:r>
      <w:r w:rsidR="001C3673">
        <w:rPr>
          <w:rFonts w:ascii="Arial" w:hAnsi="Arial" w:cs="Arial"/>
          <w:b/>
          <w:bCs/>
          <w:sz w:val="32"/>
          <w:szCs w:val="32"/>
        </w:rPr>
        <w:t>DIPLOMA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</w:t>
      </w:r>
      <w:r w:rsidR="00B77385">
        <w:rPr>
          <w:rFonts w:ascii="Arial" w:hAnsi="Arial" w:cs="Arial"/>
          <w:b/>
          <w:bCs/>
          <w:sz w:val="32"/>
          <w:szCs w:val="32"/>
        </w:rPr>
        <w:t>EXAMINATION</w:t>
      </w:r>
    </w:p>
    <w:p w14:paraId="35613496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6D2B2C91" w14:textId="77777777" w:rsidR="007E1FE7" w:rsidRPr="00D12DA5" w:rsidRDefault="007E1FE7" w:rsidP="001C3673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F5EEF" w:rsidRPr="00D12DA5">
        <w:rPr>
          <w:rFonts w:ascii="Arial" w:hAnsi="Arial" w:cs="Arial"/>
          <w:b/>
          <w:bCs/>
          <w:sz w:val="28"/>
          <w:szCs w:val="28"/>
        </w:rPr>
        <w:t xml:space="preserve"> </w:t>
      </w:r>
      <w:r w:rsidR="007E3F5D">
        <w:rPr>
          <w:rFonts w:ascii="Arial" w:hAnsi="Arial" w:cs="Arial"/>
          <w:b/>
          <w:bCs/>
          <w:sz w:val="28"/>
          <w:szCs w:val="28"/>
        </w:rPr>
        <w:t>RISK ANALYSIS &amp; MANAGEMENT</w:t>
      </w:r>
      <w:r w:rsidR="00B77385">
        <w:rPr>
          <w:rFonts w:ascii="Arial" w:hAnsi="Arial" w:cs="Arial"/>
          <w:b/>
          <w:bCs/>
          <w:sz w:val="28"/>
          <w:szCs w:val="28"/>
        </w:rPr>
        <w:t xml:space="preserve"> (IOBM – AD305)</w:t>
      </w:r>
    </w:p>
    <w:p w14:paraId="2C599ADB" w14:textId="77777777" w:rsidR="00B77385" w:rsidRDefault="00B77385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049697DB" w14:textId="77777777" w:rsidR="00B77385" w:rsidRDefault="00B77385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04C6D4D" w14:textId="42C204A4" w:rsidR="007E1FE7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Date: </w:t>
      </w:r>
      <w:r w:rsidR="00DD5C0E">
        <w:rPr>
          <w:rFonts w:ascii="Arial" w:hAnsi="Arial" w:cs="Arial"/>
          <w:b/>
          <w:bCs/>
        </w:rPr>
        <w:t xml:space="preserve">Monday, 12th </w:t>
      </w:r>
      <w:r w:rsidR="00B77385">
        <w:rPr>
          <w:rFonts w:ascii="Arial" w:hAnsi="Arial" w:cs="Arial"/>
          <w:b/>
          <w:bCs/>
        </w:rPr>
        <w:t>November</w:t>
      </w:r>
      <w:r w:rsidR="00FC49E8">
        <w:rPr>
          <w:rFonts w:ascii="Arial" w:hAnsi="Arial" w:cs="Arial"/>
          <w:b/>
          <w:bCs/>
        </w:rPr>
        <w:t xml:space="preserve"> 2018</w:t>
      </w:r>
    </w:p>
    <w:p w14:paraId="2F09D40D" w14:textId="77777777" w:rsidR="00FC49E8" w:rsidRPr="001669EA" w:rsidRDefault="00FC49E8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718CF97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Time Allocated: </w:t>
      </w:r>
      <w:r w:rsidR="00B77385">
        <w:rPr>
          <w:rFonts w:ascii="Arial" w:hAnsi="Arial" w:cs="Arial"/>
          <w:b/>
          <w:bCs/>
        </w:rPr>
        <w:t>3 Hours (08:00 – 11:00 Hours)</w:t>
      </w:r>
    </w:p>
    <w:p w14:paraId="7DE097AA" w14:textId="77777777" w:rsidR="007E1FE7" w:rsidRPr="001669EA" w:rsidRDefault="000F43E4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5527A0A6" wp14:editId="6C4AD545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0AF6B2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14:paraId="2C273D5C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7869BBC6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5830B1">
        <w:rPr>
          <w:rFonts w:ascii="Arial" w:hAnsi="Arial" w:cs="Arial"/>
          <w:b/>
          <w:bCs/>
          <w:sz w:val="28"/>
          <w:szCs w:val="28"/>
        </w:rPr>
        <w:t>INSTRUCTIONS TO CANDIDATES</w:t>
      </w:r>
    </w:p>
    <w:p w14:paraId="0B559478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14:paraId="6D2D64AE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C275F">
        <w:rPr>
          <w:rFonts w:ascii="Arial" w:hAnsi="Arial" w:cs="Arial"/>
          <w:bCs/>
        </w:rPr>
        <w:t xml:space="preserve">1 </w:t>
      </w:r>
      <w:r w:rsidRPr="005C275F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Cs/>
        </w:rPr>
        <w:t xml:space="preserve">This paper consists of </w:t>
      </w:r>
      <w:r w:rsidRPr="005830B1">
        <w:rPr>
          <w:rFonts w:ascii="Arial" w:hAnsi="Arial" w:cs="Arial"/>
          <w:b/>
          <w:bCs/>
        </w:rPr>
        <w:t>TWO</w:t>
      </w:r>
      <w:r w:rsidRPr="005830B1">
        <w:rPr>
          <w:rFonts w:ascii="Arial" w:hAnsi="Arial" w:cs="Arial"/>
          <w:bCs/>
        </w:rPr>
        <w:t xml:space="preserve"> Sections, A and B.</w:t>
      </w:r>
    </w:p>
    <w:p w14:paraId="017C640C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1C16C527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2 </w:t>
      </w:r>
      <w:r w:rsidRPr="005830B1">
        <w:rPr>
          <w:rFonts w:ascii="Arial" w:hAnsi="Arial" w:cs="Arial"/>
          <w:bCs/>
        </w:rPr>
        <w:tab/>
        <w:t>Section A consists of 4 questions, each question carries 15 marks.</w:t>
      </w:r>
    </w:p>
    <w:p w14:paraId="309623C4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Answer </w:t>
      </w:r>
      <w:r w:rsidRPr="005830B1">
        <w:rPr>
          <w:rFonts w:ascii="Arial" w:hAnsi="Arial" w:cs="Arial"/>
          <w:b/>
          <w:bCs/>
        </w:rPr>
        <w:t>ALL</w:t>
      </w:r>
      <w:r w:rsidRPr="005830B1">
        <w:rPr>
          <w:rFonts w:ascii="Arial" w:hAnsi="Arial" w:cs="Arial"/>
          <w:bCs/>
        </w:rPr>
        <w:t xml:space="preserve"> questions.</w:t>
      </w:r>
    </w:p>
    <w:p w14:paraId="0AE6D6D5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14:paraId="54CC632F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3 </w:t>
      </w:r>
      <w:r w:rsidRPr="005830B1">
        <w:rPr>
          <w:rFonts w:ascii="Arial" w:hAnsi="Arial" w:cs="Arial"/>
          <w:bCs/>
        </w:rPr>
        <w:tab/>
        <w:t xml:space="preserve">Section B consists of 4 questions, each question carries 20 marks. Answer </w:t>
      </w:r>
      <w:r w:rsidRPr="005830B1">
        <w:rPr>
          <w:rFonts w:ascii="Arial" w:hAnsi="Arial" w:cs="Arial"/>
          <w:b/>
          <w:bCs/>
        </w:rPr>
        <w:t>ANY TWO</w:t>
      </w:r>
      <w:r w:rsidRPr="005830B1">
        <w:rPr>
          <w:rFonts w:ascii="Arial" w:hAnsi="Arial" w:cs="Arial"/>
          <w:bCs/>
        </w:rPr>
        <w:t xml:space="preserve"> questions.</w:t>
      </w:r>
    </w:p>
    <w:p w14:paraId="4005F44D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3F7A179F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4</w:t>
      </w:r>
      <w:r w:rsidRPr="005830B1">
        <w:rPr>
          <w:rFonts w:ascii="Arial" w:hAnsi="Arial" w:cs="Arial"/>
          <w:bCs/>
        </w:rPr>
        <w:tab/>
        <w:t xml:space="preserve">You will be allowed </w:t>
      </w:r>
      <w:r w:rsidRPr="005830B1">
        <w:rPr>
          <w:rFonts w:ascii="Arial" w:hAnsi="Arial" w:cs="Arial"/>
          <w:b/>
          <w:bCs/>
        </w:rPr>
        <w:t>10 minutes</w:t>
      </w:r>
      <w:r w:rsidRPr="005830B1">
        <w:rPr>
          <w:rFonts w:ascii="Arial" w:hAnsi="Arial" w:cs="Arial"/>
          <w:bCs/>
        </w:rPr>
        <w:t xml:space="preserve"> to go through the paper before the start of the examination, you may write on this paper but not in the answer book.</w:t>
      </w:r>
    </w:p>
    <w:p w14:paraId="49E90CF2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0CA2861F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5</w:t>
      </w:r>
      <w:r w:rsidRPr="005830B1">
        <w:rPr>
          <w:rFonts w:ascii="Arial" w:hAnsi="Arial" w:cs="Arial"/>
          <w:bCs/>
        </w:rPr>
        <w:tab/>
        <w:t>Begin each answer on a new page.</w:t>
      </w:r>
    </w:p>
    <w:p w14:paraId="51FFFD72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64AAE25E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5830B1">
        <w:rPr>
          <w:rFonts w:ascii="Arial" w:hAnsi="Arial" w:cs="Arial"/>
          <w:bCs/>
        </w:rPr>
        <w:t>6</w:t>
      </w:r>
      <w:r w:rsidRPr="005830B1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/>
          <w:bCs/>
        </w:rPr>
        <w:t>Please write your examination number on each answer book used. Answer books without examination numbers will not be marked.</w:t>
      </w:r>
    </w:p>
    <w:p w14:paraId="0ABB15D4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46412C26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7</w:t>
      </w:r>
      <w:r w:rsidRPr="00DF68AE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14:paraId="4D47883E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4C429594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8</w:t>
      </w:r>
      <w:r w:rsidRPr="00DF68AE"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14:paraId="31712D8D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5DED4B72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F68AE">
        <w:rPr>
          <w:rFonts w:ascii="Arial" w:hAnsi="Arial" w:cs="Arial"/>
          <w:bCs/>
        </w:rPr>
        <w:t>9</w:t>
      </w:r>
      <w:r w:rsidRPr="00DF68AE">
        <w:rPr>
          <w:rFonts w:ascii="Arial" w:hAnsi="Arial" w:cs="Arial"/>
          <w:bCs/>
        </w:rPr>
        <w:tab/>
      </w:r>
      <w:r w:rsidRPr="00DF68AE">
        <w:rPr>
          <w:rFonts w:ascii="Arial" w:hAnsi="Arial" w:cs="Arial"/>
          <w:bCs/>
          <w:u w:val="single"/>
        </w:rPr>
        <w:t>DO NOT</w:t>
      </w:r>
      <w:r w:rsidRPr="00DF68AE">
        <w:rPr>
          <w:rFonts w:ascii="Arial" w:hAnsi="Arial" w:cs="Arial"/>
          <w:bCs/>
        </w:rPr>
        <w:t xml:space="preserve"> open this question paper until instructed to do so.</w:t>
      </w:r>
    </w:p>
    <w:p w14:paraId="73742A5B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A89CC02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36458BF" w14:textId="77777777" w:rsidR="007E1FE7" w:rsidRDefault="007E1FE7" w:rsidP="00A34CC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A34CC5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A34CC5">
        <w:rPr>
          <w:rFonts w:ascii="Arial" w:hAnsi="Arial" w:cs="Arial"/>
          <w:b/>
          <w:sz w:val="28"/>
          <w:szCs w:val="28"/>
        </w:rPr>
        <w:tab/>
      </w:r>
      <w:r w:rsidRPr="00A34CC5">
        <w:rPr>
          <w:rFonts w:ascii="Arial" w:hAnsi="Arial" w:cs="Arial"/>
          <w:b/>
          <w:sz w:val="28"/>
          <w:szCs w:val="28"/>
        </w:rPr>
        <w:tab/>
        <w:t>(60 MARKS)</w:t>
      </w:r>
    </w:p>
    <w:p w14:paraId="5BAD6011" w14:textId="77777777" w:rsidR="00F90347" w:rsidRPr="00A34CC5" w:rsidRDefault="00F90347" w:rsidP="00A34CC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254B4D5C" w14:textId="77777777" w:rsidR="00D86BAF" w:rsidRPr="00A34CC5" w:rsidRDefault="00D86BAF" w:rsidP="00A34CC5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A34CC5">
        <w:rPr>
          <w:rFonts w:ascii="Arial" w:hAnsi="Arial" w:cs="Arial"/>
          <w:sz w:val="24"/>
          <w:szCs w:val="24"/>
        </w:rPr>
        <w:t xml:space="preserve">Answer </w:t>
      </w:r>
      <w:r w:rsidRPr="00A34CC5">
        <w:rPr>
          <w:rFonts w:ascii="Arial" w:hAnsi="Arial" w:cs="Arial"/>
          <w:b/>
          <w:sz w:val="24"/>
          <w:szCs w:val="24"/>
          <w:u w:val="single"/>
        </w:rPr>
        <w:t>ALL</w:t>
      </w:r>
      <w:r w:rsidRPr="00A34CC5">
        <w:rPr>
          <w:rFonts w:ascii="Arial" w:hAnsi="Arial" w:cs="Arial"/>
          <w:b/>
          <w:sz w:val="24"/>
          <w:szCs w:val="24"/>
        </w:rPr>
        <w:t xml:space="preserve"> </w:t>
      </w:r>
      <w:r w:rsidRPr="00A34CC5">
        <w:rPr>
          <w:rFonts w:ascii="Arial" w:hAnsi="Arial" w:cs="Arial"/>
          <w:sz w:val="24"/>
          <w:szCs w:val="24"/>
        </w:rPr>
        <w:t>questions from this section</w:t>
      </w:r>
    </w:p>
    <w:p w14:paraId="54E38C73" w14:textId="77777777" w:rsidR="00D86BAF" w:rsidRPr="00A34CC5" w:rsidRDefault="00D86BAF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890034D" w14:textId="77777777" w:rsidR="007E1FE7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1</w:t>
      </w:r>
    </w:p>
    <w:p w14:paraId="07DB6D8E" w14:textId="788E4FC9" w:rsidR="00AE330E" w:rsidRPr="00B77385" w:rsidRDefault="00A60CCC" w:rsidP="00B77385">
      <w:pPr>
        <w:pStyle w:val="NoSpacing"/>
        <w:numPr>
          <w:ilvl w:val="0"/>
          <w:numId w:val="41"/>
        </w:numPr>
        <w:spacing w:line="276" w:lineRule="auto"/>
        <w:ind w:left="360"/>
        <w:jc w:val="both"/>
        <w:rPr>
          <w:rFonts w:ascii="Arial" w:hAnsi="Arial" w:cs="Arial"/>
          <w:i/>
          <w:sz w:val="24"/>
          <w:szCs w:val="24"/>
        </w:rPr>
      </w:pPr>
      <w:r w:rsidRPr="00842877">
        <w:rPr>
          <w:rFonts w:ascii="Arial" w:hAnsi="Arial" w:cs="Arial"/>
          <w:sz w:val="24"/>
          <w:szCs w:val="24"/>
        </w:rPr>
        <w:t>A UK firm imports $1000 goods from US supplier when exchange rate is GBP1</w:t>
      </w:r>
      <w:r w:rsidR="00E65A2B" w:rsidRPr="00842877">
        <w:rPr>
          <w:rFonts w:ascii="Arial" w:hAnsi="Arial" w:cs="Arial"/>
          <w:sz w:val="24"/>
          <w:szCs w:val="24"/>
        </w:rPr>
        <w:t>=$1.5. H</w:t>
      </w:r>
      <w:r w:rsidRPr="00842877">
        <w:rPr>
          <w:rFonts w:ascii="Arial" w:hAnsi="Arial" w:cs="Arial"/>
          <w:sz w:val="24"/>
          <w:szCs w:val="24"/>
        </w:rPr>
        <w:t xml:space="preserve">ow much money should the UK firm pay the US supplier? </w:t>
      </w:r>
      <w:r w:rsidRPr="00B77385">
        <w:rPr>
          <w:rFonts w:ascii="Arial" w:hAnsi="Arial" w:cs="Arial"/>
          <w:i/>
          <w:sz w:val="24"/>
          <w:szCs w:val="24"/>
        </w:rPr>
        <w:t>(</w:t>
      </w:r>
      <w:r w:rsidR="00CB226D">
        <w:rPr>
          <w:rFonts w:ascii="Arial" w:hAnsi="Arial" w:cs="Arial"/>
          <w:i/>
          <w:sz w:val="24"/>
          <w:szCs w:val="24"/>
        </w:rPr>
        <w:t>3</w:t>
      </w:r>
      <w:r w:rsidRPr="00B77385">
        <w:rPr>
          <w:rFonts w:ascii="Arial" w:hAnsi="Arial" w:cs="Arial"/>
          <w:i/>
          <w:sz w:val="24"/>
          <w:szCs w:val="24"/>
        </w:rPr>
        <w:t xml:space="preserve"> marks)</w:t>
      </w:r>
    </w:p>
    <w:p w14:paraId="08068621" w14:textId="77777777" w:rsidR="003401EE" w:rsidRPr="007D05FA" w:rsidRDefault="003401EE" w:rsidP="003401EE">
      <w:pPr>
        <w:pStyle w:val="NoSpacing"/>
        <w:spacing w:line="276" w:lineRule="auto"/>
        <w:ind w:left="720"/>
        <w:jc w:val="both"/>
        <w:rPr>
          <w:rFonts w:ascii="Arial" w:hAnsi="Arial" w:cs="Arial"/>
          <w:b/>
          <w:sz w:val="24"/>
          <w:szCs w:val="24"/>
        </w:rPr>
      </w:pPr>
    </w:p>
    <w:p w14:paraId="7D545389" w14:textId="06D943F2" w:rsidR="003401EE" w:rsidRDefault="00A60CCC" w:rsidP="00F90347">
      <w:pPr>
        <w:pStyle w:val="NoSpacing"/>
        <w:numPr>
          <w:ilvl w:val="0"/>
          <w:numId w:val="41"/>
        </w:numPr>
        <w:tabs>
          <w:tab w:val="left" w:pos="360"/>
        </w:tabs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bookmarkStart w:id="0" w:name="_GoBack"/>
      <w:r w:rsidRPr="00842877">
        <w:rPr>
          <w:rFonts w:ascii="Arial" w:hAnsi="Arial" w:cs="Arial"/>
          <w:sz w:val="24"/>
          <w:szCs w:val="24"/>
        </w:rPr>
        <w:t xml:space="preserve">Assuming that it takes three weeks for the UK firm to receive the imports and when </w:t>
      </w:r>
      <w:bookmarkEnd w:id="0"/>
      <w:r w:rsidRPr="00842877">
        <w:rPr>
          <w:rFonts w:ascii="Arial" w:hAnsi="Arial" w:cs="Arial"/>
          <w:sz w:val="24"/>
          <w:szCs w:val="24"/>
        </w:rPr>
        <w:t xml:space="preserve">the UK </w:t>
      </w:r>
      <w:r w:rsidR="00E65A2B" w:rsidRPr="00842877">
        <w:rPr>
          <w:rFonts w:ascii="Arial" w:hAnsi="Arial" w:cs="Arial"/>
          <w:sz w:val="24"/>
          <w:szCs w:val="24"/>
        </w:rPr>
        <w:t>firm goes to pay, the exchange rate has changed to GBP1=$1.4. How much money should the UK firm pay the US supplier?</w:t>
      </w:r>
      <w:r w:rsidR="00CB226D">
        <w:rPr>
          <w:rFonts w:ascii="Arial" w:hAnsi="Arial" w:cs="Arial"/>
          <w:sz w:val="24"/>
          <w:szCs w:val="24"/>
        </w:rPr>
        <w:t xml:space="preserve">                                         </w:t>
      </w:r>
      <w:r w:rsidR="00E65A2B" w:rsidRPr="00842877">
        <w:rPr>
          <w:rFonts w:ascii="Arial" w:hAnsi="Arial" w:cs="Arial"/>
          <w:sz w:val="24"/>
          <w:szCs w:val="24"/>
        </w:rPr>
        <w:t xml:space="preserve"> </w:t>
      </w:r>
      <w:r w:rsidR="00E65A2B" w:rsidRPr="00CB226D">
        <w:rPr>
          <w:rFonts w:ascii="Arial" w:hAnsi="Arial" w:cs="Arial"/>
          <w:i/>
          <w:sz w:val="24"/>
          <w:szCs w:val="24"/>
        </w:rPr>
        <w:t>(</w:t>
      </w:r>
      <w:r w:rsidR="00CB226D">
        <w:rPr>
          <w:rFonts w:ascii="Arial" w:hAnsi="Arial" w:cs="Arial"/>
          <w:i/>
          <w:sz w:val="24"/>
          <w:szCs w:val="24"/>
        </w:rPr>
        <w:t>3</w:t>
      </w:r>
      <w:r w:rsidR="00E65A2B" w:rsidRPr="00CB226D">
        <w:rPr>
          <w:rFonts w:ascii="Arial" w:hAnsi="Arial" w:cs="Arial"/>
          <w:i/>
          <w:sz w:val="24"/>
          <w:szCs w:val="24"/>
        </w:rPr>
        <w:t xml:space="preserve"> marks)</w:t>
      </w:r>
    </w:p>
    <w:p w14:paraId="2715ADC6" w14:textId="77777777" w:rsidR="003401EE" w:rsidRPr="007D05FA" w:rsidRDefault="003401EE" w:rsidP="003401EE">
      <w:pPr>
        <w:pStyle w:val="NoSpacing"/>
        <w:spacing w:line="276" w:lineRule="auto"/>
        <w:ind w:left="720"/>
        <w:jc w:val="both"/>
        <w:rPr>
          <w:rFonts w:ascii="Arial" w:hAnsi="Arial" w:cs="Arial"/>
          <w:b/>
          <w:sz w:val="24"/>
          <w:szCs w:val="24"/>
        </w:rPr>
      </w:pPr>
      <w:r w:rsidRPr="007D05FA">
        <w:rPr>
          <w:rFonts w:ascii="Arial" w:hAnsi="Arial" w:cs="Arial"/>
          <w:b/>
          <w:sz w:val="24"/>
          <w:szCs w:val="24"/>
        </w:rPr>
        <w:t>1000/1.4 = GBP714.29</w:t>
      </w:r>
    </w:p>
    <w:p w14:paraId="05B85A47" w14:textId="77777777" w:rsidR="003401EE" w:rsidRPr="003401EE" w:rsidRDefault="003401EE" w:rsidP="003401EE">
      <w:pPr>
        <w:pStyle w:val="NoSpacing"/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0C6C0500" w14:textId="77777777" w:rsidR="00E65A2B" w:rsidRDefault="00E65A2B" w:rsidP="00B77385">
      <w:pPr>
        <w:pStyle w:val="NoSpacing"/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842877">
        <w:rPr>
          <w:rFonts w:ascii="Arial" w:hAnsi="Arial" w:cs="Arial"/>
          <w:sz w:val="24"/>
          <w:szCs w:val="24"/>
        </w:rPr>
        <w:t>If the pound has strengthened against the dollar, say GBP1=$2, how much would the UK importer pay? (</w:t>
      </w:r>
      <w:r w:rsidRPr="00400309">
        <w:rPr>
          <w:rFonts w:ascii="Arial" w:hAnsi="Arial" w:cs="Arial"/>
          <w:b/>
          <w:sz w:val="24"/>
          <w:szCs w:val="24"/>
        </w:rPr>
        <w:t>2 marks</w:t>
      </w:r>
      <w:r w:rsidRPr="00842877">
        <w:rPr>
          <w:rFonts w:ascii="Arial" w:hAnsi="Arial" w:cs="Arial"/>
          <w:sz w:val="24"/>
          <w:szCs w:val="24"/>
        </w:rPr>
        <w:t>)</w:t>
      </w:r>
    </w:p>
    <w:p w14:paraId="2708951D" w14:textId="77777777" w:rsidR="003401EE" w:rsidRPr="007D05FA" w:rsidRDefault="003401EE" w:rsidP="003401EE">
      <w:pPr>
        <w:pStyle w:val="NoSpacing"/>
        <w:spacing w:line="276" w:lineRule="auto"/>
        <w:ind w:left="720"/>
        <w:jc w:val="both"/>
        <w:rPr>
          <w:rFonts w:ascii="Arial" w:hAnsi="Arial" w:cs="Arial"/>
          <w:b/>
          <w:sz w:val="24"/>
          <w:szCs w:val="24"/>
        </w:rPr>
      </w:pPr>
      <w:r w:rsidRPr="007D05FA">
        <w:rPr>
          <w:rFonts w:ascii="Arial" w:hAnsi="Arial" w:cs="Arial"/>
          <w:b/>
          <w:sz w:val="24"/>
          <w:szCs w:val="24"/>
        </w:rPr>
        <w:t>1000/2 = GBP500.00</w:t>
      </w:r>
    </w:p>
    <w:p w14:paraId="0F4D3149" w14:textId="77777777" w:rsidR="003401EE" w:rsidRPr="00842877" w:rsidRDefault="003401EE" w:rsidP="003401EE">
      <w:pPr>
        <w:pStyle w:val="NoSpacing"/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1F687664" w14:textId="77777777" w:rsidR="00E65A2B" w:rsidRPr="00500AC0" w:rsidRDefault="00E65A2B" w:rsidP="00B77385">
      <w:pPr>
        <w:pStyle w:val="NoSpacing"/>
        <w:numPr>
          <w:ilvl w:val="0"/>
          <w:numId w:val="41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42877">
        <w:rPr>
          <w:rFonts w:ascii="Arial" w:hAnsi="Arial" w:cs="Arial"/>
          <w:sz w:val="24"/>
          <w:szCs w:val="24"/>
        </w:rPr>
        <w:t>Define Transaction Exposure in foreign exchange risk and identify six examples of the exposure.</w:t>
      </w:r>
      <w:r w:rsidR="00400309">
        <w:rPr>
          <w:rFonts w:ascii="Arial" w:hAnsi="Arial" w:cs="Arial"/>
          <w:sz w:val="24"/>
          <w:szCs w:val="24"/>
        </w:rPr>
        <w:t xml:space="preserve"> </w:t>
      </w:r>
      <w:r w:rsidR="00B77385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</w:t>
      </w:r>
      <w:r w:rsidR="00400309" w:rsidRPr="00B77385">
        <w:rPr>
          <w:rFonts w:ascii="Arial" w:hAnsi="Arial" w:cs="Arial"/>
          <w:i/>
          <w:sz w:val="24"/>
          <w:szCs w:val="24"/>
        </w:rPr>
        <w:t>(9 marks)</w:t>
      </w:r>
    </w:p>
    <w:p w14:paraId="0592AF00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</w:t>
      </w:r>
      <w:r w:rsidR="00AE330E">
        <w:rPr>
          <w:rFonts w:ascii="Arial" w:hAnsi="Arial" w:cs="Arial"/>
          <w:b/>
          <w:sz w:val="24"/>
          <w:szCs w:val="24"/>
        </w:rPr>
        <w:t xml:space="preserve">                                                     </w:t>
      </w:r>
      <w:r w:rsidRPr="00A34CC5">
        <w:rPr>
          <w:rFonts w:ascii="Arial" w:hAnsi="Arial" w:cs="Arial"/>
          <w:b/>
          <w:sz w:val="24"/>
          <w:szCs w:val="24"/>
        </w:rPr>
        <w:t xml:space="preserve">  (Total 15 marks)</w:t>
      </w:r>
    </w:p>
    <w:p w14:paraId="67505037" w14:textId="77777777" w:rsidR="00F90347" w:rsidRDefault="00F90347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F22372F" w14:textId="77777777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2</w:t>
      </w:r>
    </w:p>
    <w:p w14:paraId="2EABBA73" w14:textId="77777777" w:rsidR="00AE330E" w:rsidRDefault="00E65A2B" w:rsidP="00AE330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val="en"/>
        </w:rPr>
      </w:pPr>
      <w:proofErr w:type="spellStart"/>
      <w:r>
        <w:rPr>
          <w:rFonts w:ascii="Arial" w:hAnsi="Arial" w:cs="Arial"/>
          <w:bCs/>
          <w:lang w:val="en"/>
        </w:rPr>
        <w:t>Mkulumadzi</w:t>
      </w:r>
      <w:proofErr w:type="spellEnd"/>
      <w:r>
        <w:rPr>
          <w:rFonts w:ascii="Arial" w:hAnsi="Arial" w:cs="Arial"/>
          <w:bCs/>
          <w:lang w:val="en"/>
        </w:rPr>
        <w:t xml:space="preserve"> </w:t>
      </w:r>
      <w:r w:rsidR="00B77385">
        <w:rPr>
          <w:rFonts w:ascii="Arial" w:hAnsi="Arial" w:cs="Arial"/>
          <w:bCs/>
          <w:lang w:val="en"/>
        </w:rPr>
        <w:t>B</w:t>
      </w:r>
      <w:r>
        <w:rPr>
          <w:rFonts w:ascii="Arial" w:hAnsi="Arial" w:cs="Arial"/>
          <w:bCs/>
          <w:lang w:val="en"/>
        </w:rPr>
        <w:t xml:space="preserve">ank has the previously breached Large Exposure directive by lending too much </w:t>
      </w:r>
      <w:proofErr w:type="spellStart"/>
      <w:r>
        <w:rPr>
          <w:rFonts w:ascii="Arial" w:hAnsi="Arial" w:cs="Arial"/>
          <w:bCs/>
          <w:lang w:val="en"/>
        </w:rPr>
        <w:t>to</w:t>
      </w:r>
      <w:proofErr w:type="spellEnd"/>
      <w:r>
        <w:rPr>
          <w:rFonts w:ascii="Arial" w:hAnsi="Arial" w:cs="Arial"/>
          <w:bCs/>
          <w:lang w:val="en"/>
        </w:rPr>
        <w:t xml:space="preserve"> few customers. Below </w:t>
      </w:r>
      <w:r w:rsidR="005B46C6">
        <w:rPr>
          <w:rFonts w:ascii="Arial" w:hAnsi="Arial" w:cs="Arial"/>
          <w:bCs/>
          <w:lang w:val="en"/>
        </w:rPr>
        <w:t>is some of the list of its borrowers:</w:t>
      </w:r>
    </w:p>
    <w:p w14:paraId="0D1CA659" w14:textId="77777777" w:rsidR="00F90347" w:rsidRDefault="00F90347" w:rsidP="00AE330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val="en"/>
        </w:rPr>
      </w:pPr>
    </w:p>
    <w:tbl>
      <w:tblPr>
        <w:tblStyle w:val="TableGrid"/>
        <w:tblW w:w="0" w:type="auto"/>
        <w:tblInd w:w="648" w:type="dxa"/>
        <w:tblLook w:val="04A0" w:firstRow="1" w:lastRow="0" w:firstColumn="1" w:lastColumn="0" w:noHBand="0" w:noVBand="1"/>
      </w:tblPr>
      <w:tblGrid>
        <w:gridCol w:w="2798"/>
        <w:gridCol w:w="1180"/>
        <w:gridCol w:w="1260"/>
        <w:gridCol w:w="1620"/>
      </w:tblGrid>
      <w:tr w:rsidR="005B46C6" w14:paraId="4894B8DE" w14:textId="77777777" w:rsidTr="00B77385">
        <w:tc>
          <w:tcPr>
            <w:tcW w:w="2798" w:type="dxa"/>
          </w:tcPr>
          <w:p w14:paraId="1F264C45" w14:textId="77777777" w:rsidR="005B46C6" w:rsidRPr="00842877" w:rsidRDefault="00842877" w:rsidP="00AE330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lang w:val="en"/>
              </w:rPr>
            </w:pPr>
            <w:r w:rsidRPr="00842877">
              <w:rPr>
                <w:rFonts w:ascii="Arial" w:hAnsi="Arial" w:cs="Arial"/>
                <w:b/>
                <w:bCs/>
                <w:lang w:val="en"/>
              </w:rPr>
              <w:t>BORROWER</w:t>
            </w:r>
          </w:p>
        </w:tc>
        <w:tc>
          <w:tcPr>
            <w:tcW w:w="1180" w:type="dxa"/>
          </w:tcPr>
          <w:p w14:paraId="1B48C5CA" w14:textId="77777777" w:rsidR="005B46C6" w:rsidRPr="00842877" w:rsidRDefault="005B46C6" w:rsidP="00AE330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lang w:val="en"/>
              </w:rPr>
            </w:pPr>
            <w:r w:rsidRPr="00842877">
              <w:rPr>
                <w:rFonts w:ascii="Arial" w:hAnsi="Arial" w:cs="Arial"/>
                <w:b/>
                <w:bCs/>
                <w:lang w:val="en"/>
              </w:rPr>
              <w:t>JAN 17</w:t>
            </w:r>
          </w:p>
        </w:tc>
        <w:tc>
          <w:tcPr>
            <w:tcW w:w="1260" w:type="dxa"/>
          </w:tcPr>
          <w:p w14:paraId="51D89E3D" w14:textId="77777777" w:rsidR="005B46C6" w:rsidRPr="00842877" w:rsidRDefault="005B46C6" w:rsidP="00AE330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lang w:val="en"/>
              </w:rPr>
            </w:pPr>
            <w:r w:rsidRPr="00842877">
              <w:rPr>
                <w:rFonts w:ascii="Arial" w:hAnsi="Arial" w:cs="Arial"/>
                <w:b/>
                <w:bCs/>
                <w:lang w:val="en"/>
              </w:rPr>
              <w:t>FEB 17</w:t>
            </w:r>
          </w:p>
        </w:tc>
        <w:tc>
          <w:tcPr>
            <w:tcW w:w="1620" w:type="dxa"/>
          </w:tcPr>
          <w:p w14:paraId="7E3B6B6A" w14:textId="77777777" w:rsidR="005B46C6" w:rsidRPr="00842877" w:rsidRDefault="005B46C6" w:rsidP="00AE330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lang w:val="en"/>
              </w:rPr>
            </w:pPr>
            <w:r w:rsidRPr="00842877">
              <w:rPr>
                <w:rFonts w:ascii="Arial" w:hAnsi="Arial" w:cs="Arial"/>
                <w:b/>
                <w:bCs/>
                <w:lang w:val="en"/>
              </w:rPr>
              <w:t>MARCH 17</w:t>
            </w:r>
          </w:p>
        </w:tc>
      </w:tr>
      <w:tr w:rsidR="00BB0AE7" w14:paraId="5486F2E8" w14:textId="77777777" w:rsidTr="00B77385">
        <w:tc>
          <w:tcPr>
            <w:tcW w:w="2798" w:type="dxa"/>
          </w:tcPr>
          <w:p w14:paraId="0C850421" w14:textId="77777777" w:rsidR="00BB0AE7" w:rsidRPr="00F90347" w:rsidRDefault="00005548" w:rsidP="00AE330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lang w:val="en"/>
              </w:rPr>
            </w:pPr>
            <w:proofErr w:type="spellStart"/>
            <w:r w:rsidRPr="00F90347">
              <w:rPr>
                <w:rFonts w:ascii="Arial" w:hAnsi="Arial" w:cs="Arial"/>
                <w:bCs/>
                <w:lang w:val="en"/>
              </w:rPr>
              <w:t>Nsipe</w:t>
            </w:r>
            <w:proofErr w:type="spellEnd"/>
            <w:r w:rsidRPr="00F90347">
              <w:rPr>
                <w:rFonts w:ascii="Arial" w:hAnsi="Arial" w:cs="Arial"/>
                <w:bCs/>
                <w:lang w:val="en"/>
              </w:rPr>
              <w:t xml:space="preserve"> Trading</w:t>
            </w:r>
          </w:p>
        </w:tc>
        <w:tc>
          <w:tcPr>
            <w:tcW w:w="1180" w:type="dxa"/>
          </w:tcPr>
          <w:p w14:paraId="65FC138B" w14:textId="77777777" w:rsidR="00BB0AE7" w:rsidRPr="00F90347" w:rsidRDefault="00BB0AE7" w:rsidP="00AE330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lang w:val="en"/>
              </w:rPr>
            </w:pPr>
            <w:r w:rsidRPr="00F90347">
              <w:rPr>
                <w:rFonts w:ascii="Arial" w:hAnsi="Arial" w:cs="Arial"/>
                <w:bCs/>
                <w:lang w:val="en"/>
              </w:rPr>
              <w:t>2bn</w:t>
            </w:r>
          </w:p>
        </w:tc>
        <w:tc>
          <w:tcPr>
            <w:tcW w:w="1260" w:type="dxa"/>
          </w:tcPr>
          <w:p w14:paraId="1286A61F" w14:textId="77777777" w:rsidR="00BB0AE7" w:rsidRPr="00F90347" w:rsidRDefault="00BB0AE7" w:rsidP="00B655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lang w:val="en"/>
              </w:rPr>
            </w:pPr>
            <w:r w:rsidRPr="00F90347">
              <w:rPr>
                <w:rFonts w:ascii="Arial" w:hAnsi="Arial" w:cs="Arial"/>
                <w:bCs/>
                <w:lang w:val="en"/>
              </w:rPr>
              <w:t>2bn</w:t>
            </w:r>
          </w:p>
        </w:tc>
        <w:tc>
          <w:tcPr>
            <w:tcW w:w="1620" w:type="dxa"/>
          </w:tcPr>
          <w:p w14:paraId="529FB8F2" w14:textId="77777777" w:rsidR="00BB0AE7" w:rsidRPr="00F90347" w:rsidRDefault="00BB0AE7" w:rsidP="00B655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lang w:val="en"/>
              </w:rPr>
            </w:pPr>
            <w:r w:rsidRPr="00F90347">
              <w:rPr>
                <w:rFonts w:ascii="Arial" w:hAnsi="Arial" w:cs="Arial"/>
                <w:bCs/>
                <w:lang w:val="en"/>
              </w:rPr>
              <w:t>2bn</w:t>
            </w:r>
          </w:p>
        </w:tc>
      </w:tr>
      <w:tr w:rsidR="00BB0AE7" w14:paraId="05C7463D" w14:textId="77777777" w:rsidTr="00B77385">
        <w:tc>
          <w:tcPr>
            <w:tcW w:w="2798" w:type="dxa"/>
          </w:tcPr>
          <w:p w14:paraId="582183B3" w14:textId="77777777" w:rsidR="00BB0AE7" w:rsidRPr="00F90347" w:rsidRDefault="00005548" w:rsidP="00AE330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lang w:val="en"/>
              </w:rPr>
            </w:pPr>
            <w:proofErr w:type="spellStart"/>
            <w:r w:rsidRPr="00F90347">
              <w:rPr>
                <w:rFonts w:ascii="Arial" w:hAnsi="Arial" w:cs="Arial"/>
                <w:bCs/>
                <w:lang w:val="en"/>
              </w:rPr>
              <w:t>Mphate</w:t>
            </w:r>
            <w:proofErr w:type="spellEnd"/>
            <w:r w:rsidRPr="00F90347">
              <w:rPr>
                <w:rFonts w:ascii="Arial" w:hAnsi="Arial" w:cs="Arial"/>
                <w:bCs/>
                <w:lang w:val="en"/>
              </w:rPr>
              <w:t xml:space="preserve"> Enterprise</w:t>
            </w:r>
          </w:p>
        </w:tc>
        <w:tc>
          <w:tcPr>
            <w:tcW w:w="1180" w:type="dxa"/>
          </w:tcPr>
          <w:p w14:paraId="18C64691" w14:textId="77777777" w:rsidR="00BB0AE7" w:rsidRPr="00F90347" w:rsidRDefault="00BB0AE7" w:rsidP="00AE330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lang w:val="en"/>
              </w:rPr>
            </w:pPr>
            <w:r w:rsidRPr="00F90347">
              <w:rPr>
                <w:rFonts w:ascii="Arial" w:hAnsi="Arial" w:cs="Arial"/>
                <w:bCs/>
                <w:lang w:val="en"/>
              </w:rPr>
              <w:t>700m</w:t>
            </w:r>
          </w:p>
        </w:tc>
        <w:tc>
          <w:tcPr>
            <w:tcW w:w="1260" w:type="dxa"/>
          </w:tcPr>
          <w:p w14:paraId="098DE8AB" w14:textId="77777777" w:rsidR="00BB0AE7" w:rsidRPr="00F90347" w:rsidRDefault="00BB0AE7" w:rsidP="00B655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lang w:val="en"/>
              </w:rPr>
            </w:pPr>
            <w:r w:rsidRPr="00F90347">
              <w:rPr>
                <w:rFonts w:ascii="Arial" w:hAnsi="Arial" w:cs="Arial"/>
                <w:bCs/>
                <w:lang w:val="en"/>
              </w:rPr>
              <w:t>700m</w:t>
            </w:r>
          </w:p>
        </w:tc>
        <w:tc>
          <w:tcPr>
            <w:tcW w:w="1620" w:type="dxa"/>
          </w:tcPr>
          <w:p w14:paraId="2423A03F" w14:textId="77777777" w:rsidR="00BB0AE7" w:rsidRPr="00F90347" w:rsidRDefault="00BB0AE7" w:rsidP="00B655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lang w:val="en"/>
              </w:rPr>
            </w:pPr>
            <w:r w:rsidRPr="00F90347">
              <w:rPr>
                <w:rFonts w:ascii="Arial" w:hAnsi="Arial" w:cs="Arial"/>
                <w:bCs/>
                <w:lang w:val="en"/>
              </w:rPr>
              <w:t>700m</w:t>
            </w:r>
          </w:p>
        </w:tc>
      </w:tr>
      <w:tr w:rsidR="00BB0AE7" w14:paraId="333D13C4" w14:textId="77777777" w:rsidTr="00B77385">
        <w:tc>
          <w:tcPr>
            <w:tcW w:w="2798" w:type="dxa"/>
          </w:tcPr>
          <w:p w14:paraId="48DE5239" w14:textId="77777777" w:rsidR="00BB0AE7" w:rsidRPr="00F90347" w:rsidRDefault="001A7882" w:rsidP="00AE330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lang w:val="en"/>
              </w:rPr>
            </w:pPr>
            <w:proofErr w:type="spellStart"/>
            <w:r w:rsidRPr="00F90347">
              <w:rPr>
                <w:rFonts w:ascii="Arial" w:hAnsi="Arial" w:cs="Arial"/>
                <w:bCs/>
                <w:lang w:val="en"/>
              </w:rPr>
              <w:t>Kamphata</w:t>
            </w:r>
            <w:proofErr w:type="spellEnd"/>
            <w:r w:rsidRPr="00F90347">
              <w:rPr>
                <w:rFonts w:ascii="Arial" w:hAnsi="Arial" w:cs="Arial"/>
                <w:bCs/>
                <w:lang w:val="en"/>
              </w:rPr>
              <w:t xml:space="preserve"> Ltd</w:t>
            </w:r>
          </w:p>
        </w:tc>
        <w:tc>
          <w:tcPr>
            <w:tcW w:w="1180" w:type="dxa"/>
          </w:tcPr>
          <w:p w14:paraId="14053A2A" w14:textId="77777777" w:rsidR="00BB0AE7" w:rsidRPr="00F90347" w:rsidRDefault="00BB0AE7" w:rsidP="00AE330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lang w:val="en"/>
              </w:rPr>
            </w:pPr>
            <w:r w:rsidRPr="00F90347">
              <w:rPr>
                <w:rFonts w:ascii="Arial" w:hAnsi="Arial" w:cs="Arial"/>
                <w:bCs/>
                <w:lang w:val="en"/>
              </w:rPr>
              <w:t>2bn</w:t>
            </w:r>
          </w:p>
        </w:tc>
        <w:tc>
          <w:tcPr>
            <w:tcW w:w="1260" w:type="dxa"/>
          </w:tcPr>
          <w:p w14:paraId="27950E7D" w14:textId="77777777" w:rsidR="00BB0AE7" w:rsidRPr="00F90347" w:rsidRDefault="00BB0AE7" w:rsidP="00B655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lang w:val="en"/>
              </w:rPr>
            </w:pPr>
            <w:r w:rsidRPr="00F90347">
              <w:rPr>
                <w:rFonts w:ascii="Arial" w:hAnsi="Arial" w:cs="Arial"/>
                <w:bCs/>
                <w:lang w:val="en"/>
              </w:rPr>
              <w:t>2bn</w:t>
            </w:r>
          </w:p>
        </w:tc>
        <w:tc>
          <w:tcPr>
            <w:tcW w:w="1620" w:type="dxa"/>
          </w:tcPr>
          <w:p w14:paraId="1C5991DA" w14:textId="77777777" w:rsidR="00BB0AE7" w:rsidRPr="00F90347" w:rsidRDefault="00BB0AE7" w:rsidP="00B655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lang w:val="en"/>
              </w:rPr>
            </w:pPr>
            <w:r w:rsidRPr="00F90347">
              <w:rPr>
                <w:rFonts w:ascii="Arial" w:hAnsi="Arial" w:cs="Arial"/>
                <w:bCs/>
                <w:lang w:val="en"/>
              </w:rPr>
              <w:t>2bn</w:t>
            </w:r>
          </w:p>
        </w:tc>
      </w:tr>
      <w:tr w:rsidR="00BB0AE7" w14:paraId="477E4D22" w14:textId="77777777" w:rsidTr="00B77385">
        <w:tc>
          <w:tcPr>
            <w:tcW w:w="2798" w:type="dxa"/>
          </w:tcPr>
          <w:p w14:paraId="492C0930" w14:textId="77777777" w:rsidR="00BB0AE7" w:rsidRPr="00F90347" w:rsidRDefault="001A7882" w:rsidP="00AE330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lang w:val="en"/>
              </w:rPr>
            </w:pPr>
            <w:r w:rsidRPr="00F90347">
              <w:rPr>
                <w:rFonts w:ascii="Arial" w:hAnsi="Arial" w:cs="Arial"/>
                <w:bCs/>
                <w:lang w:val="en"/>
              </w:rPr>
              <w:t>Chileka Holdings</w:t>
            </w:r>
          </w:p>
        </w:tc>
        <w:tc>
          <w:tcPr>
            <w:tcW w:w="1180" w:type="dxa"/>
          </w:tcPr>
          <w:p w14:paraId="39695F1D" w14:textId="77777777" w:rsidR="00BB0AE7" w:rsidRPr="00F90347" w:rsidRDefault="00BB0AE7" w:rsidP="00AE330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lang w:val="en"/>
              </w:rPr>
            </w:pPr>
            <w:r w:rsidRPr="00F90347">
              <w:rPr>
                <w:rFonts w:ascii="Arial" w:hAnsi="Arial" w:cs="Arial"/>
                <w:bCs/>
                <w:lang w:val="en"/>
              </w:rPr>
              <w:t>3.5bn</w:t>
            </w:r>
          </w:p>
        </w:tc>
        <w:tc>
          <w:tcPr>
            <w:tcW w:w="1260" w:type="dxa"/>
          </w:tcPr>
          <w:p w14:paraId="1A72ABDC" w14:textId="77777777" w:rsidR="00BB0AE7" w:rsidRPr="00F90347" w:rsidRDefault="00BB0AE7" w:rsidP="00B655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lang w:val="en"/>
              </w:rPr>
            </w:pPr>
            <w:r w:rsidRPr="00F90347">
              <w:rPr>
                <w:rFonts w:ascii="Arial" w:hAnsi="Arial" w:cs="Arial"/>
                <w:bCs/>
                <w:lang w:val="en"/>
              </w:rPr>
              <w:t>3.5bn</w:t>
            </w:r>
          </w:p>
        </w:tc>
        <w:tc>
          <w:tcPr>
            <w:tcW w:w="1620" w:type="dxa"/>
          </w:tcPr>
          <w:p w14:paraId="3C37E5F9" w14:textId="77777777" w:rsidR="00BB0AE7" w:rsidRPr="00F90347" w:rsidRDefault="00BB0AE7" w:rsidP="00B655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lang w:val="en"/>
              </w:rPr>
            </w:pPr>
            <w:r w:rsidRPr="00F90347">
              <w:rPr>
                <w:rFonts w:ascii="Arial" w:hAnsi="Arial" w:cs="Arial"/>
                <w:bCs/>
                <w:lang w:val="en"/>
              </w:rPr>
              <w:t>3.5bn</w:t>
            </w:r>
          </w:p>
        </w:tc>
      </w:tr>
      <w:tr w:rsidR="00BB0AE7" w14:paraId="3E8DC4EB" w14:textId="77777777" w:rsidTr="00B77385">
        <w:tc>
          <w:tcPr>
            <w:tcW w:w="2798" w:type="dxa"/>
          </w:tcPr>
          <w:p w14:paraId="5361FCB9" w14:textId="77777777" w:rsidR="00BB0AE7" w:rsidRPr="00F90347" w:rsidRDefault="001A7882" w:rsidP="00AE330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lang w:val="en"/>
              </w:rPr>
            </w:pPr>
            <w:proofErr w:type="spellStart"/>
            <w:r w:rsidRPr="00F90347">
              <w:rPr>
                <w:rFonts w:ascii="Arial" w:hAnsi="Arial" w:cs="Arial"/>
                <w:bCs/>
                <w:lang w:val="en"/>
              </w:rPr>
              <w:t>Mpatamanga</w:t>
            </w:r>
            <w:proofErr w:type="spellEnd"/>
            <w:r w:rsidRPr="00F90347">
              <w:rPr>
                <w:rFonts w:ascii="Arial" w:hAnsi="Arial" w:cs="Arial"/>
                <w:bCs/>
                <w:lang w:val="en"/>
              </w:rPr>
              <w:t xml:space="preserve"> Co.</w:t>
            </w:r>
          </w:p>
        </w:tc>
        <w:tc>
          <w:tcPr>
            <w:tcW w:w="1180" w:type="dxa"/>
          </w:tcPr>
          <w:p w14:paraId="71292A35" w14:textId="77777777" w:rsidR="00BB0AE7" w:rsidRPr="00F90347" w:rsidRDefault="00BB0AE7" w:rsidP="00AE330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lang w:val="en"/>
              </w:rPr>
            </w:pPr>
            <w:r w:rsidRPr="00F90347">
              <w:rPr>
                <w:rFonts w:ascii="Arial" w:hAnsi="Arial" w:cs="Arial"/>
                <w:bCs/>
                <w:lang w:val="en"/>
              </w:rPr>
              <w:t>900m</w:t>
            </w:r>
          </w:p>
        </w:tc>
        <w:tc>
          <w:tcPr>
            <w:tcW w:w="1260" w:type="dxa"/>
          </w:tcPr>
          <w:p w14:paraId="53452DC3" w14:textId="77777777" w:rsidR="00BB0AE7" w:rsidRPr="00F90347" w:rsidRDefault="00BB0AE7" w:rsidP="00B655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lang w:val="en"/>
              </w:rPr>
            </w:pPr>
            <w:r w:rsidRPr="00F90347">
              <w:rPr>
                <w:rFonts w:ascii="Arial" w:hAnsi="Arial" w:cs="Arial"/>
                <w:bCs/>
                <w:lang w:val="en"/>
              </w:rPr>
              <w:t>900m</w:t>
            </w:r>
          </w:p>
        </w:tc>
        <w:tc>
          <w:tcPr>
            <w:tcW w:w="1620" w:type="dxa"/>
          </w:tcPr>
          <w:p w14:paraId="1FF96B15" w14:textId="77777777" w:rsidR="00BB0AE7" w:rsidRPr="00F90347" w:rsidRDefault="00BB0AE7" w:rsidP="00B655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lang w:val="en"/>
              </w:rPr>
            </w:pPr>
            <w:r w:rsidRPr="00F90347">
              <w:rPr>
                <w:rFonts w:ascii="Arial" w:hAnsi="Arial" w:cs="Arial"/>
                <w:bCs/>
                <w:lang w:val="en"/>
              </w:rPr>
              <w:t>900m</w:t>
            </w:r>
          </w:p>
        </w:tc>
      </w:tr>
      <w:tr w:rsidR="00BB0AE7" w14:paraId="336BEB27" w14:textId="77777777" w:rsidTr="00B77385">
        <w:tc>
          <w:tcPr>
            <w:tcW w:w="2798" w:type="dxa"/>
          </w:tcPr>
          <w:p w14:paraId="5FC83F5D" w14:textId="77777777" w:rsidR="00BB0AE7" w:rsidRPr="00F90347" w:rsidRDefault="001A7882" w:rsidP="00AE330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lang w:val="en"/>
              </w:rPr>
            </w:pPr>
            <w:proofErr w:type="spellStart"/>
            <w:r w:rsidRPr="00F90347">
              <w:rPr>
                <w:rFonts w:ascii="Arial" w:hAnsi="Arial" w:cs="Arial"/>
                <w:bCs/>
                <w:lang w:val="en"/>
              </w:rPr>
              <w:t>Malaka</w:t>
            </w:r>
            <w:proofErr w:type="spellEnd"/>
            <w:r w:rsidRPr="00F90347">
              <w:rPr>
                <w:rFonts w:ascii="Arial" w:hAnsi="Arial" w:cs="Arial"/>
                <w:bCs/>
                <w:lang w:val="en"/>
              </w:rPr>
              <w:t xml:space="preserve"> Gen. Dealers</w:t>
            </w:r>
          </w:p>
        </w:tc>
        <w:tc>
          <w:tcPr>
            <w:tcW w:w="1180" w:type="dxa"/>
          </w:tcPr>
          <w:p w14:paraId="2033C461" w14:textId="77777777" w:rsidR="00BB0AE7" w:rsidRPr="00F90347" w:rsidRDefault="00BB0AE7" w:rsidP="00AE330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lang w:val="en"/>
              </w:rPr>
            </w:pPr>
            <w:r w:rsidRPr="00F90347">
              <w:rPr>
                <w:rFonts w:ascii="Arial" w:hAnsi="Arial" w:cs="Arial"/>
                <w:bCs/>
                <w:lang w:val="en"/>
              </w:rPr>
              <w:t>880m</w:t>
            </w:r>
          </w:p>
        </w:tc>
        <w:tc>
          <w:tcPr>
            <w:tcW w:w="1260" w:type="dxa"/>
          </w:tcPr>
          <w:p w14:paraId="7D017ECC" w14:textId="77777777" w:rsidR="00BB0AE7" w:rsidRPr="00F90347" w:rsidRDefault="00BB0AE7" w:rsidP="00B655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lang w:val="en"/>
              </w:rPr>
            </w:pPr>
            <w:r w:rsidRPr="00F90347">
              <w:rPr>
                <w:rFonts w:ascii="Arial" w:hAnsi="Arial" w:cs="Arial"/>
                <w:bCs/>
                <w:lang w:val="en"/>
              </w:rPr>
              <w:t>880m</w:t>
            </w:r>
          </w:p>
        </w:tc>
        <w:tc>
          <w:tcPr>
            <w:tcW w:w="1620" w:type="dxa"/>
          </w:tcPr>
          <w:p w14:paraId="3D6A55D7" w14:textId="77777777" w:rsidR="00BB0AE7" w:rsidRPr="00F90347" w:rsidRDefault="00BB0AE7" w:rsidP="00B655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lang w:val="en"/>
              </w:rPr>
            </w:pPr>
            <w:r w:rsidRPr="00F90347">
              <w:rPr>
                <w:rFonts w:ascii="Arial" w:hAnsi="Arial" w:cs="Arial"/>
                <w:bCs/>
                <w:lang w:val="en"/>
              </w:rPr>
              <w:t>880m</w:t>
            </w:r>
          </w:p>
        </w:tc>
      </w:tr>
      <w:tr w:rsidR="00BB0AE7" w14:paraId="67A668D9" w14:textId="77777777" w:rsidTr="00B77385">
        <w:tc>
          <w:tcPr>
            <w:tcW w:w="2798" w:type="dxa"/>
          </w:tcPr>
          <w:p w14:paraId="4E290D09" w14:textId="77777777" w:rsidR="00BB0AE7" w:rsidRPr="00F90347" w:rsidRDefault="001A7882" w:rsidP="00AE330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lang w:val="en"/>
              </w:rPr>
            </w:pPr>
            <w:proofErr w:type="spellStart"/>
            <w:r w:rsidRPr="00F90347">
              <w:rPr>
                <w:rFonts w:ascii="Arial" w:hAnsi="Arial" w:cs="Arial"/>
                <w:bCs/>
                <w:lang w:val="en"/>
              </w:rPr>
              <w:t>Nayuchi</w:t>
            </w:r>
            <w:proofErr w:type="spellEnd"/>
            <w:r w:rsidRPr="00F90347">
              <w:rPr>
                <w:rFonts w:ascii="Arial" w:hAnsi="Arial" w:cs="Arial"/>
                <w:bCs/>
                <w:lang w:val="en"/>
              </w:rPr>
              <w:t xml:space="preserve"> Electronics</w:t>
            </w:r>
          </w:p>
        </w:tc>
        <w:tc>
          <w:tcPr>
            <w:tcW w:w="1180" w:type="dxa"/>
          </w:tcPr>
          <w:p w14:paraId="17E5F241" w14:textId="77777777" w:rsidR="00BB0AE7" w:rsidRPr="00F90347" w:rsidRDefault="00BB0AE7" w:rsidP="00AE330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lang w:val="en"/>
              </w:rPr>
            </w:pPr>
            <w:r w:rsidRPr="00F90347">
              <w:rPr>
                <w:rFonts w:ascii="Arial" w:hAnsi="Arial" w:cs="Arial"/>
                <w:bCs/>
                <w:lang w:val="en"/>
              </w:rPr>
              <w:t>500m</w:t>
            </w:r>
          </w:p>
        </w:tc>
        <w:tc>
          <w:tcPr>
            <w:tcW w:w="1260" w:type="dxa"/>
          </w:tcPr>
          <w:p w14:paraId="6B8B753D" w14:textId="77777777" w:rsidR="00BB0AE7" w:rsidRPr="00F90347" w:rsidRDefault="00BB0AE7" w:rsidP="00B655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lang w:val="en"/>
              </w:rPr>
            </w:pPr>
            <w:r w:rsidRPr="00F90347">
              <w:rPr>
                <w:rFonts w:ascii="Arial" w:hAnsi="Arial" w:cs="Arial"/>
                <w:bCs/>
                <w:lang w:val="en"/>
              </w:rPr>
              <w:t>500m</w:t>
            </w:r>
          </w:p>
        </w:tc>
        <w:tc>
          <w:tcPr>
            <w:tcW w:w="1620" w:type="dxa"/>
          </w:tcPr>
          <w:p w14:paraId="601D85E4" w14:textId="77777777" w:rsidR="00BB0AE7" w:rsidRPr="00F90347" w:rsidRDefault="00BB0AE7" w:rsidP="00B655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lang w:val="en"/>
              </w:rPr>
            </w:pPr>
            <w:r w:rsidRPr="00F90347">
              <w:rPr>
                <w:rFonts w:ascii="Arial" w:hAnsi="Arial" w:cs="Arial"/>
                <w:bCs/>
                <w:lang w:val="en"/>
              </w:rPr>
              <w:t>500m</w:t>
            </w:r>
          </w:p>
        </w:tc>
      </w:tr>
      <w:tr w:rsidR="00BB0AE7" w14:paraId="73062A40" w14:textId="77777777" w:rsidTr="00B77385">
        <w:tc>
          <w:tcPr>
            <w:tcW w:w="2798" w:type="dxa"/>
          </w:tcPr>
          <w:p w14:paraId="761131AF" w14:textId="77777777" w:rsidR="00BB0AE7" w:rsidRPr="00F90347" w:rsidRDefault="001A7882" w:rsidP="00AE330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lang w:val="en"/>
              </w:rPr>
            </w:pPr>
            <w:proofErr w:type="spellStart"/>
            <w:r w:rsidRPr="00F90347">
              <w:rPr>
                <w:rFonts w:ascii="Arial" w:hAnsi="Arial" w:cs="Arial"/>
                <w:bCs/>
                <w:lang w:val="en"/>
              </w:rPr>
              <w:t>Ngumbe</w:t>
            </w:r>
            <w:proofErr w:type="spellEnd"/>
            <w:r w:rsidRPr="00F90347">
              <w:rPr>
                <w:rFonts w:ascii="Arial" w:hAnsi="Arial" w:cs="Arial"/>
                <w:bCs/>
                <w:lang w:val="en"/>
              </w:rPr>
              <w:t xml:space="preserve"> Fast foods</w:t>
            </w:r>
          </w:p>
        </w:tc>
        <w:tc>
          <w:tcPr>
            <w:tcW w:w="1180" w:type="dxa"/>
          </w:tcPr>
          <w:p w14:paraId="0CABF326" w14:textId="77777777" w:rsidR="00BB0AE7" w:rsidRPr="00F90347" w:rsidRDefault="00BB0AE7" w:rsidP="00AE330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lang w:val="en"/>
              </w:rPr>
            </w:pPr>
            <w:r w:rsidRPr="00F90347">
              <w:rPr>
                <w:rFonts w:ascii="Arial" w:hAnsi="Arial" w:cs="Arial"/>
                <w:bCs/>
                <w:lang w:val="en"/>
              </w:rPr>
              <w:t>750m</w:t>
            </w:r>
          </w:p>
        </w:tc>
        <w:tc>
          <w:tcPr>
            <w:tcW w:w="1260" w:type="dxa"/>
          </w:tcPr>
          <w:p w14:paraId="3B9BB3EC" w14:textId="77777777" w:rsidR="00BB0AE7" w:rsidRPr="00F90347" w:rsidRDefault="00BB0AE7" w:rsidP="00B655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lang w:val="en"/>
              </w:rPr>
            </w:pPr>
            <w:r w:rsidRPr="00F90347">
              <w:rPr>
                <w:rFonts w:ascii="Arial" w:hAnsi="Arial" w:cs="Arial"/>
                <w:bCs/>
                <w:lang w:val="en"/>
              </w:rPr>
              <w:t>750m</w:t>
            </w:r>
          </w:p>
        </w:tc>
        <w:tc>
          <w:tcPr>
            <w:tcW w:w="1620" w:type="dxa"/>
          </w:tcPr>
          <w:p w14:paraId="5F524AA3" w14:textId="77777777" w:rsidR="00BB0AE7" w:rsidRPr="00F90347" w:rsidRDefault="00BB0AE7" w:rsidP="00B655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lang w:val="en"/>
              </w:rPr>
            </w:pPr>
            <w:r w:rsidRPr="00F90347">
              <w:rPr>
                <w:rFonts w:ascii="Arial" w:hAnsi="Arial" w:cs="Arial"/>
                <w:bCs/>
                <w:lang w:val="en"/>
              </w:rPr>
              <w:t>750m</w:t>
            </w:r>
          </w:p>
        </w:tc>
      </w:tr>
      <w:tr w:rsidR="00BB0AE7" w14:paraId="62BCCD9D" w14:textId="77777777" w:rsidTr="00B77385">
        <w:tc>
          <w:tcPr>
            <w:tcW w:w="2798" w:type="dxa"/>
          </w:tcPr>
          <w:p w14:paraId="4E8FCDB0" w14:textId="77777777" w:rsidR="00BB0AE7" w:rsidRPr="00F90347" w:rsidRDefault="001A7882" w:rsidP="00AE330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lang w:val="en"/>
              </w:rPr>
            </w:pPr>
            <w:proofErr w:type="spellStart"/>
            <w:r w:rsidRPr="00F90347">
              <w:rPr>
                <w:rFonts w:ascii="Arial" w:hAnsi="Arial" w:cs="Arial"/>
                <w:bCs/>
                <w:lang w:val="en"/>
              </w:rPr>
              <w:t>Sapitwa</w:t>
            </w:r>
            <w:proofErr w:type="spellEnd"/>
            <w:r w:rsidRPr="00F90347">
              <w:rPr>
                <w:rFonts w:ascii="Arial" w:hAnsi="Arial" w:cs="Arial"/>
                <w:bCs/>
                <w:lang w:val="en"/>
              </w:rPr>
              <w:t xml:space="preserve"> Hotel</w:t>
            </w:r>
          </w:p>
        </w:tc>
        <w:tc>
          <w:tcPr>
            <w:tcW w:w="1180" w:type="dxa"/>
          </w:tcPr>
          <w:p w14:paraId="7DD2BD43" w14:textId="77777777" w:rsidR="00BB0AE7" w:rsidRPr="00F90347" w:rsidRDefault="00BB0AE7" w:rsidP="00AE330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lang w:val="en"/>
              </w:rPr>
            </w:pPr>
            <w:r w:rsidRPr="00F90347">
              <w:rPr>
                <w:rFonts w:ascii="Arial" w:hAnsi="Arial" w:cs="Arial"/>
                <w:bCs/>
                <w:lang w:val="en"/>
              </w:rPr>
              <w:t>950m</w:t>
            </w:r>
          </w:p>
        </w:tc>
        <w:tc>
          <w:tcPr>
            <w:tcW w:w="1260" w:type="dxa"/>
          </w:tcPr>
          <w:p w14:paraId="18B3BBDD" w14:textId="77777777" w:rsidR="00BB0AE7" w:rsidRPr="00F90347" w:rsidRDefault="00BB0AE7" w:rsidP="00B655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lang w:val="en"/>
              </w:rPr>
            </w:pPr>
            <w:r w:rsidRPr="00F90347">
              <w:rPr>
                <w:rFonts w:ascii="Arial" w:hAnsi="Arial" w:cs="Arial"/>
                <w:bCs/>
                <w:lang w:val="en"/>
              </w:rPr>
              <w:t>950m</w:t>
            </w:r>
          </w:p>
        </w:tc>
        <w:tc>
          <w:tcPr>
            <w:tcW w:w="1620" w:type="dxa"/>
          </w:tcPr>
          <w:p w14:paraId="423ABEF6" w14:textId="77777777" w:rsidR="00BB0AE7" w:rsidRPr="00F90347" w:rsidRDefault="00BB0AE7" w:rsidP="00B655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lang w:val="en"/>
              </w:rPr>
            </w:pPr>
            <w:r w:rsidRPr="00F90347">
              <w:rPr>
                <w:rFonts w:ascii="Arial" w:hAnsi="Arial" w:cs="Arial"/>
                <w:bCs/>
                <w:lang w:val="en"/>
              </w:rPr>
              <w:t>950m</w:t>
            </w:r>
          </w:p>
        </w:tc>
      </w:tr>
      <w:tr w:rsidR="00BB0AE7" w14:paraId="61B32EE6" w14:textId="77777777" w:rsidTr="00B77385">
        <w:tc>
          <w:tcPr>
            <w:tcW w:w="2798" w:type="dxa"/>
          </w:tcPr>
          <w:p w14:paraId="0028EF9C" w14:textId="77777777" w:rsidR="00BB0AE7" w:rsidRPr="00F90347" w:rsidRDefault="001A7882" w:rsidP="00AE330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lang w:val="en"/>
              </w:rPr>
            </w:pPr>
            <w:proofErr w:type="spellStart"/>
            <w:r w:rsidRPr="00F90347">
              <w:rPr>
                <w:rFonts w:ascii="Arial" w:hAnsi="Arial" w:cs="Arial"/>
                <w:bCs/>
                <w:lang w:val="en"/>
              </w:rPr>
              <w:t>Chambo</w:t>
            </w:r>
            <w:proofErr w:type="spellEnd"/>
            <w:r w:rsidRPr="00F90347">
              <w:rPr>
                <w:rFonts w:ascii="Arial" w:hAnsi="Arial" w:cs="Arial"/>
                <w:bCs/>
                <w:lang w:val="en"/>
              </w:rPr>
              <w:t xml:space="preserve"> </w:t>
            </w:r>
            <w:proofErr w:type="spellStart"/>
            <w:r w:rsidRPr="00F90347">
              <w:rPr>
                <w:rFonts w:ascii="Arial" w:hAnsi="Arial" w:cs="Arial"/>
                <w:bCs/>
                <w:lang w:val="en"/>
              </w:rPr>
              <w:t>freshfoods</w:t>
            </w:r>
            <w:proofErr w:type="spellEnd"/>
          </w:p>
        </w:tc>
        <w:tc>
          <w:tcPr>
            <w:tcW w:w="1180" w:type="dxa"/>
          </w:tcPr>
          <w:p w14:paraId="3D7CD28B" w14:textId="77777777" w:rsidR="00BB0AE7" w:rsidRPr="00F90347" w:rsidRDefault="00BB0AE7" w:rsidP="00AE330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lang w:val="en"/>
              </w:rPr>
            </w:pPr>
            <w:r w:rsidRPr="00F90347">
              <w:rPr>
                <w:rFonts w:ascii="Arial" w:hAnsi="Arial" w:cs="Arial"/>
                <w:bCs/>
                <w:lang w:val="en"/>
              </w:rPr>
              <w:t>650m</w:t>
            </w:r>
          </w:p>
        </w:tc>
        <w:tc>
          <w:tcPr>
            <w:tcW w:w="1260" w:type="dxa"/>
          </w:tcPr>
          <w:p w14:paraId="78A5F20A" w14:textId="77777777" w:rsidR="00BB0AE7" w:rsidRPr="00F90347" w:rsidRDefault="00BB0AE7" w:rsidP="00B655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lang w:val="en"/>
              </w:rPr>
            </w:pPr>
            <w:r w:rsidRPr="00F90347">
              <w:rPr>
                <w:rFonts w:ascii="Arial" w:hAnsi="Arial" w:cs="Arial"/>
                <w:bCs/>
                <w:lang w:val="en"/>
              </w:rPr>
              <w:t>650m</w:t>
            </w:r>
          </w:p>
        </w:tc>
        <w:tc>
          <w:tcPr>
            <w:tcW w:w="1620" w:type="dxa"/>
          </w:tcPr>
          <w:p w14:paraId="1143662B" w14:textId="77777777" w:rsidR="00BB0AE7" w:rsidRPr="00F90347" w:rsidRDefault="00BB0AE7" w:rsidP="00B655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lang w:val="en"/>
              </w:rPr>
            </w:pPr>
            <w:r w:rsidRPr="00F90347">
              <w:rPr>
                <w:rFonts w:ascii="Arial" w:hAnsi="Arial" w:cs="Arial"/>
                <w:bCs/>
                <w:lang w:val="en"/>
              </w:rPr>
              <w:t>650m</w:t>
            </w:r>
          </w:p>
        </w:tc>
      </w:tr>
      <w:tr w:rsidR="00BB0AE7" w14:paraId="2767FC64" w14:textId="77777777" w:rsidTr="00B77385">
        <w:tc>
          <w:tcPr>
            <w:tcW w:w="2798" w:type="dxa"/>
          </w:tcPr>
          <w:p w14:paraId="321B1EFF" w14:textId="77777777" w:rsidR="00BB0AE7" w:rsidRPr="00F90347" w:rsidRDefault="001A7882" w:rsidP="00AE330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lang w:val="en"/>
              </w:rPr>
            </w:pPr>
            <w:r w:rsidRPr="00F90347">
              <w:rPr>
                <w:rFonts w:ascii="Arial" w:hAnsi="Arial" w:cs="Arial"/>
                <w:bCs/>
                <w:lang w:val="en"/>
              </w:rPr>
              <w:lastRenderedPageBreak/>
              <w:t xml:space="preserve">Sharp valley </w:t>
            </w:r>
            <w:proofErr w:type="spellStart"/>
            <w:r w:rsidRPr="00F90347">
              <w:rPr>
                <w:rFonts w:ascii="Arial" w:hAnsi="Arial" w:cs="Arial"/>
                <w:bCs/>
                <w:lang w:val="en"/>
              </w:rPr>
              <w:t>agrofoods</w:t>
            </w:r>
            <w:proofErr w:type="spellEnd"/>
          </w:p>
        </w:tc>
        <w:tc>
          <w:tcPr>
            <w:tcW w:w="1180" w:type="dxa"/>
          </w:tcPr>
          <w:p w14:paraId="5580F6A0" w14:textId="77777777" w:rsidR="00BB0AE7" w:rsidRPr="00F90347" w:rsidRDefault="00BB0AE7" w:rsidP="00AE330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lang w:val="en"/>
              </w:rPr>
            </w:pPr>
            <w:r w:rsidRPr="00F90347">
              <w:rPr>
                <w:rFonts w:ascii="Arial" w:hAnsi="Arial" w:cs="Arial"/>
                <w:bCs/>
                <w:lang w:val="en"/>
              </w:rPr>
              <w:t>1bn</w:t>
            </w:r>
          </w:p>
        </w:tc>
        <w:tc>
          <w:tcPr>
            <w:tcW w:w="1260" w:type="dxa"/>
          </w:tcPr>
          <w:p w14:paraId="4F8237BC" w14:textId="77777777" w:rsidR="00BB0AE7" w:rsidRPr="00F90347" w:rsidRDefault="00BB0AE7" w:rsidP="00B655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lang w:val="en"/>
              </w:rPr>
            </w:pPr>
            <w:r w:rsidRPr="00F90347">
              <w:rPr>
                <w:rFonts w:ascii="Arial" w:hAnsi="Arial" w:cs="Arial"/>
                <w:bCs/>
                <w:lang w:val="en"/>
              </w:rPr>
              <w:t>1bn</w:t>
            </w:r>
          </w:p>
        </w:tc>
        <w:tc>
          <w:tcPr>
            <w:tcW w:w="1620" w:type="dxa"/>
          </w:tcPr>
          <w:p w14:paraId="51A0F872" w14:textId="77777777" w:rsidR="00BB0AE7" w:rsidRPr="00F90347" w:rsidRDefault="00BB0AE7" w:rsidP="00B655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lang w:val="en"/>
              </w:rPr>
            </w:pPr>
            <w:r w:rsidRPr="00F90347">
              <w:rPr>
                <w:rFonts w:ascii="Arial" w:hAnsi="Arial" w:cs="Arial"/>
                <w:bCs/>
                <w:lang w:val="en"/>
              </w:rPr>
              <w:t>1bn</w:t>
            </w:r>
          </w:p>
        </w:tc>
      </w:tr>
      <w:tr w:rsidR="00BB0AE7" w14:paraId="2B4082C0" w14:textId="77777777" w:rsidTr="00B77385">
        <w:tc>
          <w:tcPr>
            <w:tcW w:w="2798" w:type="dxa"/>
          </w:tcPr>
          <w:p w14:paraId="5B4A4D09" w14:textId="77777777" w:rsidR="00BB0AE7" w:rsidRPr="00F90347" w:rsidRDefault="001A7882" w:rsidP="00AE330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lang w:val="en"/>
              </w:rPr>
            </w:pPr>
            <w:r w:rsidRPr="00F90347">
              <w:rPr>
                <w:rFonts w:ascii="Arial" w:hAnsi="Arial" w:cs="Arial"/>
                <w:bCs/>
                <w:lang w:val="en"/>
              </w:rPr>
              <w:t>Neno Cattle farming</w:t>
            </w:r>
          </w:p>
        </w:tc>
        <w:tc>
          <w:tcPr>
            <w:tcW w:w="1180" w:type="dxa"/>
          </w:tcPr>
          <w:p w14:paraId="4C7A41C3" w14:textId="77777777" w:rsidR="00BB0AE7" w:rsidRPr="00F90347" w:rsidRDefault="00BB0AE7" w:rsidP="00AE330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lang w:val="en"/>
              </w:rPr>
            </w:pPr>
            <w:r w:rsidRPr="00F90347">
              <w:rPr>
                <w:rFonts w:ascii="Arial" w:hAnsi="Arial" w:cs="Arial"/>
                <w:bCs/>
                <w:lang w:val="en"/>
              </w:rPr>
              <w:t>800m</w:t>
            </w:r>
          </w:p>
        </w:tc>
        <w:tc>
          <w:tcPr>
            <w:tcW w:w="1260" w:type="dxa"/>
          </w:tcPr>
          <w:p w14:paraId="0939BA79" w14:textId="77777777" w:rsidR="00BB0AE7" w:rsidRPr="00F90347" w:rsidRDefault="00BB0AE7" w:rsidP="00B655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lang w:val="en"/>
              </w:rPr>
            </w:pPr>
            <w:r w:rsidRPr="00F90347">
              <w:rPr>
                <w:rFonts w:ascii="Arial" w:hAnsi="Arial" w:cs="Arial"/>
                <w:bCs/>
                <w:lang w:val="en"/>
              </w:rPr>
              <w:t>800m</w:t>
            </w:r>
          </w:p>
        </w:tc>
        <w:tc>
          <w:tcPr>
            <w:tcW w:w="1620" w:type="dxa"/>
          </w:tcPr>
          <w:p w14:paraId="06B36544" w14:textId="77777777" w:rsidR="00BB0AE7" w:rsidRPr="00F90347" w:rsidRDefault="00BB0AE7" w:rsidP="00B655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lang w:val="en"/>
              </w:rPr>
            </w:pPr>
            <w:r w:rsidRPr="00F90347">
              <w:rPr>
                <w:rFonts w:ascii="Arial" w:hAnsi="Arial" w:cs="Arial"/>
                <w:bCs/>
                <w:lang w:val="en"/>
              </w:rPr>
              <w:t>800m</w:t>
            </w:r>
          </w:p>
        </w:tc>
      </w:tr>
      <w:tr w:rsidR="00B77385" w14:paraId="56B38D9B" w14:textId="77777777" w:rsidTr="00B77385">
        <w:tc>
          <w:tcPr>
            <w:tcW w:w="2798" w:type="dxa"/>
          </w:tcPr>
          <w:p w14:paraId="64E4B732" w14:textId="77777777" w:rsidR="00B77385" w:rsidRPr="00F90347" w:rsidRDefault="00B77385" w:rsidP="00AE330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lang w:val="en"/>
              </w:rPr>
            </w:pPr>
            <w:r w:rsidRPr="00F90347">
              <w:rPr>
                <w:rFonts w:ascii="Arial" w:hAnsi="Arial" w:cs="Arial"/>
                <w:b/>
                <w:bCs/>
                <w:lang w:val="en"/>
              </w:rPr>
              <w:t>Total Lending Book</w:t>
            </w:r>
          </w:p>
        </w:tc>
        <w:tc>
          <w:tcPr>
            <w:tcW w:w="1180" w:type="dxa"/>
          </w:tcPr>
          <w:p w14:paraId="3554E2E4" w14:textId="77777777" w:rsidR="00B77385" w:rsidRPr="00F90347" w:rsidRDefault="00B77385" w:rsidP="00AE330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lang w:val="en"/>
              </w:rPr>
            </w:pPr>
            <w:r w:rsidRPr="00F90347">
              <w:rPr>
                <w:rFonts w:ascii="Arial" w:hAnsi="Arial" w:cs="Arial"/>
                <w:b/>
                <w:bCs/>
                <w:lang w:val="en"/>
              </w:rPr>
              <w:t>15bn</w:t>
            </w:r>
          </w:p>
        </w:tc>
        <w:tc>
          <w:tcPr>
            <w:tcW w:w="1260" w:type="dxa"/>
          </w:tcPr>
          <w:p w14:paraId="1491039F" w14:textId="77777777" w:rsidR="00B77385" w:rsidRPr="00F90347" w:rsidRDefault="00B77385" w:rsidP="00B655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lang w:val="en"/>
              </w:rPr>
            </w:pPr>
            <w:r w:rsidRPr="00F90347">
              <w:rPr>
                <w:rFonts w:ascii="Arial" w:hAnsi="Arial" w:cs="Arial"/>
                <w:b/>
                <w:bCs/>
                <w:lang w:val="en"/>
              </w:rPr>
              <w:t>20bn</w:t>
            </w:r>
          </w:p>
        </w:tc>
        <w:tc>
          <w:tcPr>
            <w:tcW w:w="1620" w:type="dxa"/>
          </w:tcPr>
          <w:p w14:paraId="1A44A67B" w14:textId="77777777" w:rsidR="00B77385" w:rsidRPr="00F90347" w:rsidRDefault="00B77385" w:rsidP="00B655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lang w:val="en"/>
              </w:rPr>
            </w:pPr>
            <w:r w:rsidRPr="00F90347">
              <w:rPr>
                <w:rFonts w:ascii="Arial" w:hAnsi="Arial" w:cs="Arial"/>
                <w:b/>
                <w:bCs/>
                <w:lang w:val="en"/>
              </w:rPr>
              <w:t>25bn</w:t>
            </w:r>
          </w:p>
        </w:tc>
      </w:tr>
    </w:tbl>
    <w:p w14:paraId="414C53BE" w14:textId="77777777" w:rsidR="001A7882" w:rsidRDefault="001A7882" w:rsidP="00AE330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val="en"/>
        </w:rPr>
      </w:pPr>
    </w:p>
    <w:p w14:paraId="28357119" w14:textId="77777777" w:rsidR="00B77385" w:rsidRPr="00B77385" w:rsidRDefault="00B77385" w:rsidP="00AE330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lang w:val="en"/>
        </w:rPr>
      </w:pPr>
      <w:r>
        <w:rPr>
          <w:rFonts w:ascii="Arial" w:hAnsi="Arial" w:cs="Arial"/>
          <w:bCs/>
          <w:lang w:val="en"/>
        </w:rPr>
        <w:t xml:space="preserve">        </w:t>
      </w:r>
      <w:r>
        <w:rPr>
          <w:rFonts w:ascii="Arial" w:hAnsi="Arial" w:cs="Arial"/>
          <w:b/>
          <w:bCs/>
          <w:lang w:val="en"/>
        </w:rPr>
        <w:t xml:space="preserve">Required </w:t>
      </w:r>
    </w:p>
    <w:p w14:paraId="25409417" w14:textId="77777777" w:rsidR="007D05FA" w:rsidRPr="00F90347" w:rsidRDefault="00BB0AE7" w:rsidP="00F90347">
      <w:pPr>
        <w:pStyle w:val="ListParagraph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  <w:lang w:val="en"/>
        </w:rPr>
      </w:pPr>
      <w:r w:rsidRPr="00F90347">
        <w:rPr>
          <w:rFonts w:ascii="Arial" w:hAnsi="Arial" w:cs="Arial"/>
          <w:bCs/>
          <w:sz w:val="24"/>
          <w:szCs w:val="24"/>
          <w:lang w:val="en"/>
        </w:rPr>
        <w:t>Calculate Credit concentration in percent</w:t>
      </w:r>
      <w:r w:rsidR="00443DFC" w:rsidRPr="00F90347">
        <w:rPr>
          <w:rFonts w:ascii="Arial" w:hAnsi="Arial" w:cs="Arial"/>
          <w:bCs/>
          <w:sz w:val="24"/>
          <w:szCs w:val="24"/>
          <w:lang w:val="en"/>
        </w:rPr>
        <w:t>age based on Top five borrowers for Jan, Feb, and March</w:t>
      </w:r>
      <w:r w:rsidR="00B77385" w:rsidRPr="00F90347">
        <w:rPr>
          <w:rFonts w:ascii="Arial" w:hAnsi="Arial" w:cs="Arial"/>
          <w:bCs/>
          <w:sz w:val="24"/>
          <w:szCs w:val="24"/>
          <w:lang w:val="en"/>
        </w:rPr>
        <w:t xml:space="preserve">.                                                                               </w:t>
      </w:r>
      <w:r w:rsidR="00443DFC" w:rsidRPr="00F90347">
        <w:rPr>
          <w:rFonts w:ascii="Arial" w:hAnsi="Arial" w:cs="Arial"/>
          <w:bCs/>
          <w:sz w:val="24"/>
          <w:szCs w:val="24"/>
          <w:lang w:val="en"/>
        </w:rPr>
        <w:t xml:space="preserve"> </w:t>
      </w:r>
      <w:r w:rsidR="00443DFC" w:rsidRPr="00F90347">
        <w:rPr>
          <w:rFonts w:ascii="Arial" w:hAnsi="Arial" w:cs="Arial"/>
          <w:bCs/>
          <w:i/>
          <w:sz w:val="24"/>
          <w:szCs w:val="24"/>
          <w:lang w:val="en"/>
        </w:rPr>
        <w:t>(6 marks)</w:t>
      </w:r>
    </w:p>
    <w:p w14:paraId="397DFF30" w14:textId="77777777" w:rsidR="007C033D" w:rsidRPr="00F90347" w:rsidRDefault="007C033D" w:rsidP="00F90347">
      <w:pPr>
        <w:pStyle w:val="ListParagraph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  <w:lang w:val="en"/>
        </w:rPr>
      </w:pPr>
    </w:p>
    <w:p w14:paraId="31B39D32" w14:textId="77777777" w:rsidR="00443DFC" w:rsidRPr="00F90347" w:rsidRDefault="00443DFC" w:rsidP="00F90347">
      <w:pPr>
        <w:pStyle w:val="ListParagraph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  <w:lang w:val="en"/>
        </w:rPr>
      </w:pPr>
      <w:r w:rsidRPr="00F90347">
        <w:rPr>
          <w:rFonts w:ascii="Arial" w:hAnsi="Arial" w:cs="Arial"/>
          <w:bCs/>
          <w:sz w:val="24"/>
          <w:szCs w:val="24"/>
          <w:lang w:val="en"/>
        </w:rPr>
        <w:t xml:space="preserve">Define Credit Risk and identify </w:t>
      </w:r>
      <w:r w:rsidRPr="00F90347">
        <w:rPr>
          <w:rFonts w:ascii="Arial" w:hAnsi="Arial" w:cs="Arial"/>
          <w:b/>
          <w:bCs/>
          <w:sz w:val="24"/>
          <w:szCs w:val="24"/>
          <w:u w:val="single"/>
          <w:lang w:val="en"/>
        </w:rPr>
        <w:t>five</w:t>
      </w:r>
      <w:r w:rsidRPr="00F90347">
        <w:rPr>
          <w:rFonts w:ascii="Arial" w:hAnsi="Arial" w:cs="Arial"/>
          <w:bCs/>
          <w:sz w:val="24"/>
          <w:szCs w:val="24"/>
          <w:lang w:val="en"/>
        </w:rPr>
        <w:t xml:space="preserve"> components of effective credit risk management</w:t>
      </w:r>
      <w:r w:rsidR="00E04840" w:rsidRPr="00F90347">
        <w:rPr>
          <w:rFonts w:ascii="Arial" w:hAnsi="Arial" w:cs="Arial"/>
          <w:bCs/>
          <w:sz w:val="24"/>
          <w:szCs w:val="24"/>
          <w:lang w:val="en"/>
        </w:rPr>
        <w:t xml:space="preserve">.                                                                                         </w:t>
      </w:r>
      <w:r w:rsidRPr="00F90347">
        <w:rPr>
          <w:rFonts w:ascii="Arial" w:hAnsi="Arial" w:cs="Arial"/>
          <w:bCs/>
          <w:i/>
          <w:sz w:val="24"/>
          <w:szCs w:val="24"/>
          <w:lang w:val="en"/>
        </w:rPr>
        <w:t>(6 marks)</w:t>
      </w:r>
    </w:p>
    <w:p w14:paraId="52A248F3" w14:textId="77777777" w:rsidR="0004509B" w:rsidRPr="00F90347" w:rsidRDefault="0004509B" w:rsidP="00F90347">
      <w:pPr>
        <w:pStyle w:val="ListParagraph"/>
        <w:autoSpaceDE w:val="0"/>
        <w:autoSpaceDN w:val="0"/>
        <w:adjustRightInd w:val="0"/>
        <w:ind w:left="1440"/>
        <w:jc w:val="both"/>
        <w:rPr>
          <w:rFonts w:ascii="Arial" w:hAnsi="Arial" w:cs="Arial"/>
          <w:bCs/>
          <w:sz w:val="24"/>
          <w:szCs w:val="24"/>
          <w:lang w:val="en"/>
        </w:rPr>
      </w:pPr>
    </w:p>
    <w:p w14:paraId="36D57E8D" w14:textId="77777777" w:rsidR="00E65A2B" w:rsidRPr="00F90347" w:rsidRDefault="00443DFC" w:rsidP="00F90347">
      <w:pPr>
        <w:pStyle w:val="ListParagraph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  <w:lang w:val="en"/>
        </w:rPr>
      </w:pPr>
      <w:r w:rsidRPr="00F90347">
        <w:rPr>
          <w:rFonts w:ascii="Arial" w:hAnsi="Arial" w:cs="Arial"/>
          <w:bCs/>
          <w:sz w:val="24"/>
          <w:szCs w:val="24"/>
          <w:lang w:val="en"/>
        </w:rPr>
        <w:t xml:space="preserve">Explain the role of factoring company in a business that has a large amount of </w:t>
      </w:r>
      <w:proofErr w:type="gramStart"/>
      <w:r w:rsidRPr="00F90347">
        <w:rPr>
          <w:rFonts w:ascii="Arial" w:hAnsi="Arial" w:cs="Arial"/>
          <w:bCs/>
          <w:sz w:val="24"/>
          <w:szCs w:val="24"/>
          <w:lang w:val="en"/>
        </w:rPr>
        <w:t>debtors</w:t>
      </w:r>
      <w:proofErr w:type="gramEnd"/>
      <w:r w:rsidRPr="00F90347">
        <w:rPr>
          <w:rFonts w:ascii="Arial" w:hAnsi="Arial" w:cs="Arial"/>
          <w:bCs/>
          <w:sz w:val="24"/>
          <w:szCs w:val="24"/>
          <w:lang w:val="en"/>
        </w:rPr>
        <w:t xml:space="preserve"> book</w:t>
      </w:r>
      <w:r w:rsidR="00E04840" w:rsidRPr="00F90347">
        <w:rPr>
          <w:rFonts w:ascii="Arial" w:hAnsi="Arial" w:cs="Arial"/>
          <w:bCs/>
          <w:sz w:val="24"/>
          <w:szCs w:val="24"/>
          <w:lang w:val="en"/>
        </w:rPr>
        <w:t xml:space="preserve">.                                                                                         </w:t>
      </w:r>
      <w:r w:rsidRPr="00005548">
        <w:rPr>
          <w:rFonts w:ascii="Arial" w:hAnsi="Arial" w:cs="Arial"/>
          <w:bCs/>
          <w:sz w:val="24"/>
          <w:szCs w:val="24"/>
          <w:lang w:val="en"/>
        </w:rPr>
        <w:t>(</w:t>
      </w:r>
      <w:r w:rsidRPr="00E04840">
        <w:rPr>
          <w:rFonts w:ascii="Arial" w:hAnsi="Arial" w:cs="Arial"/>
          <w:bCs/>
          <w:i/>
          <w:sz w:val="24"/>
          <w:szCs w:val="24"/>
          <w:lang w:val="en"/>
        </w:rPr>
        <w:t>3 marks)</w:t>
      </w:r>
    </w:p>
    <w:p w14:paraId="3764ACC2" w14:textId="77777777" w:rsidR="00F90347" w:rsidRPr="00F90347" w:rsidRDefault="00F90347" w:rsidP="00F90347">
      <w:pPr>
        <w:pStyle w:val="ListParagraph"/>
        <w:rPr>
          <w:rFonts w:ascii="Arial" w:hAnsi="Arial" w:cs="Arial"/>
          <w:b/>
          <w:bCs/>
          <w:sz w:val="24"/>
          <w:szCs w:val="24"/>
          <w:lang w:val="en"/>
        </w:rPr>
      </w:pPr>
      <w:r>
        <w:rPr>
          <w:rFonts w:ascii="Arial" w:hAnsi="Arial" w:cs="Arial"/>
          <w:bCs/>
          <w:sz w:val="24"/>
          <w:szCs w:val="24"/>
          <w:lang w:val="en"/>
        </w:rPr>
        <w:t xml:space="preserve">                                                                                                   </w:t>
      </w:r>
      <w:r>
        <w:rPr>
          <w:rFonts w:ascii="Arial" w:hAnsi="Arial" w:cs="Arial"/>
          <w:b/>
          <w:bCs/>
          <w:sz w:val="24"/>
          <w:szCs w:val="24"/>
          <w:lang w:val="en"/>
        </w:rPr>
        <w:t>(Total 15 marks)</w:t>
      </w:r>
    </w:p>
    <w:p w14:paraId="2C445788" w14:textId="77777777" w:rsidR="00F90347" w:rsidRDefault="00F90347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54DEDA11" w14:textId="77777777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3</w:t>
      </w:r>
    </w:p>
    <w:p w14:paraId="046099F8" w14:textId="77777777" w:rsidR="00A55626" w:rsidRDefault="001B5C55" w:rsidP="00E04840">
      <w:pPr>
        <w:pStyle w:val="NoSpacing"/>
        <w:numPr>
          <w:ilvl w:val="0"/>
          <w:numId w:val="43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005548">
        <w:rPr>
          <w:rFonts w:ascii="Arial" w:hAnsi="Arial" w:cs="Arial"/>
          <w:sz w:val="24"/>
          <w:szCs w:val="24"/>
        </w:rPr>
        <w:t xml:space="preserve">Define Operational Risk and identify </w:t>
      </w:r>
      <w:r w:rsidRPr="00E04840">
        <w:rPr>
          <w:rFonts w:ascii="Arial" w:hAnsi="Arial" w:cs="Arial"/>
          <w:b/>
          <w:sz w:val="24"/>
          <w:szCs w:val="24"/>
          <w:u w:val="single"/>
        </w:rPr>
        <w:t>seven</w:t>
      </w:r>
      <w:r w:rsidRPr="00005548">
        <w:rPr>
          <w:rFonts w:ascii="Arial" w:hAnsi="Arial" w:cs="Arial"/>
          <w:sz w:val="24"/>
          <w:szCs w:val="24"/>
        </w:rPr>
        <w:t xml:space="preserve"> classes of Operational Risk</w:t>
      </w:r>
      <w:r w:rsidR="00E04840">
        <w:rPr>
          <w:rFonts w:ascii="Arial" w:hAnsi="Arial" w:cs="Arial"/>
          <w:sz w:val="24"/>
          <w:szCs w:val="24"/>
        </w:rPr>
        <w:t xml:space="preserve">.  </w:t>
      </w:r>
      <w:r w:rsidRPr="00E04840">
        <w:rPr>
          <w:rFonts w:ascii="Arial" w:hAnsi="Arial" w:cs="Arial"/>
          <w:i/>
          <w:sz w:val="24"/>
          <w:szCs w:val="24"/>
        </w:rPr>
        <w:t>(8</w:t>
      </w:r>
      <w:r w:rsidR="00E04840">
        <w:rPr>
          <w:rFonts w:ascii="Arial" w:hAnsi="Arial" w:cs="Arial"/>
          <w:i/>
          <w:sz w:val="24"/>
          <w:szCs w:val="24"/>
        </w:rPr>
        <w:t xml:space="preserve"> </w:t>
      </w:r>
      <w:r w:rsidRPr="00E04840">
        <w:rPr>
          <w:rFonts w:ascii="Arial" w:hAnsi="Arial" w:cs="Arial"/>
          <w:i/>
          <w:sz w:val="24"/>
          <w:szCs w:val="24"/>
        </w:rPr>
        <w:t>marks)</w:t>
      </w:r>
    </w:p>
    <w:p w14:paraId="08FF5FC4" w14:textId="77777777" w:rsidR="00D74B36" w:rsidRPr="00005548" w:rsidRDefault="00D74B36" w:rsidP="00D74B36">
      <w:pPr>
        <w:pStyle w:val="NoSpacing"/>
        <w:spacing w:line="276" w:lineRule="auto"/>
        <w:ind w:left="1440"/>
        <w:jc w:val="both"/>
        <w:rPr>
          <w:rFonts w:ascii="Arial" w:hAnsi="Arial" w:cs="Arial"/>
          <w:sz w:val="24"/>
          <w:szCs w:val="24"/>
        </w:rPr>
      </w:pPr>
    </w:p>
    <w:p w14:paraId="48099D2C" w14:textId="77777777" w:rsidR="001B5C55" w:rsidRDefault="001B5C55" w:rsidP="00E04840">
      <w:pPr>
        <w:pStyle w:val="NoSpacing"/>
        <w:numPr>
          <w:ilvl w:val="0"/>
          <w:numId w:val="43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005548">
        <w:rPr>
          <w:rFonts w:ascii="Arial" w:hAnsi="Arial" w:cs="Arial"/>
          <w:sz w:val="24"/>
          <w:szCs w:val="24"/>
        </w:rPr>
        <w:t>Explain how a Basic Indicator Approach for calculating Operational Risk capital charge is used</w:t>
      </w:r>
      <w:r w:rsidR="00E04840">
        <w:rPr>
          <w:rFonts w:ascii="Arial" w:hAnsi="Arial" w:cs="Arial"/>
          <w:sz w:val="24"/>
          <w:szCs w:val="24"/>
        </w:rPr>
        <w:t>.</w:t>
      </w:r>
      <w:r w:rsidRPr="00005548">
        <w:rPr>
          <w:rFonts w:ascii="Arial" w:hAnsi="Arial" w:cs="Arial"/>
          <w:sz w:val="24"/>
          <w:szCs w:val="24"/>
        </w:rPr>
        <w:t xml:space="preserve">  </w:t>
      </w:r>
      <w:r w:rsidR="00E04840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</w:t>
      </w:r>
      <w:r w:rsidRPr="00E04840">
        <w:rPr>
          <w:rFonts w:ascii="Arial" w:hAnsi="Arial" w:cs="Arial"/>
          <w:i/>
          <w:sz w:val="24"/>
          <w:szCs w:val="24"/>
        </w:rPr>
        <w:t>(3 marks)</w:t>
      </w:r>
    </w:p>
    <w:p w14:paraId="33DF78F4" w14:textId="77777777" w:rsidR="00D74B36" w:rsidRPr="00D74B36" w:rsidRDefault="00D74B36" w:rsidP="00D74B36">
      <w:pPr>
        <w:pStyle w:val="NoSpacing"/>
        <w:spacing w:line="276" w:lineRule="auto"/>
        <w:ind w:left="720"/>
        <w:jc w:val="both"/>
        <w:rPr>
          <w:rFonts w:ascii="Arial" w:hAnsi="Arial" w:cs="Arial"/>
          <w:b/>
          <w:sz w:val="24"/>
          <w:szCs w:val="24"/>
        </w:rPr>
      </w:pPr>
    </w:p>
    <w:p w14:paraId="1F2FE58F" w14:textId="77777777" w:rsidR="001B5C55" w:rsidRPr="00E04840" w:rsidRDefault="001B5C55" w:rsidP="00E04840">
      <w:pPr>
        <w:pStyle w:val="NoSpacing"/>
        <w:numPr>
          <w:ilvl w:val="0"/>
          <w:numId w:val="43"/>
        </w:numPr>
        <w:spacing w:line="276" w:lineRule="auto"/>
        <w:ind w:left="360"/>
        <w:jc w:val="both"/>
        <w:rPr>
          <w:rFonts w:ascii="Arial" w:hAnsi="Arial" w:cs="Arial"/>
          <w:i/>
          <w:sz w:val="24"/>
          <w:szCs w:val="24"/>
        </w:rPr>
      </w:pPr>
      <w:r w:rsidRPr="00005548">
        <w:rPr>
          <w:rFonts w:ascii="Arial" w:hAnsi="Arial" w:cs="Arial"/>
          <w:sz w:val="24"/>
          <w:szCs w:val="24"/>
        </w:rPr>
        <w:t>Explain how a Standardised Approach works, and how it is superior to the Basic Indicator Approach</w:t>
      </w:r>
      <w:r w:rsidR="00E04840">
        <w:rPr>
          <w:rFonts w:ascii="Arial" w:hAnsi="Arial" w:cs="Arial"/>
          <w:sz w:val="24"/>
          <w:szCs w:val="24"/>
        </w:rPr>
        <w:t xml:space="preserve">.                                                                                    </w:t>
      </w:r>
      <w:r w:rsidRPr="00005548">
        <w:rPr>
          <w:rFonts w:ascii="Arial" w:hAnsi="Arial" w:cs="Arial"/>
          <w:sz w:val="24"/>
          <w:szCs w:val="24"/>
        </w:rPr>
        <w:t xml:space="preserve"> </w:t>
      </w:r>
      <w:r w:rsidRPr="00E04840">
        <w:rPr>
          <w:rFonts w:ascii="Arial" w:hAnsi="Arial" w:cs="Arial"/>
          <w:i/>
          <w:sz w:val="24"/>
          <w:szCs w:val="24"/>
        </w:rPr>
        <w:t>(4 marks)</w:t>
      </w:r>
    </w:p>
    <w:p w14:paraId="0B866C47" w14:textId="77777777" w:rsidR="00A55626" w:rsidRDefault="00F90347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</w:t>
      </w:r>
      <w:r w:rsidR="00A55626">
        <w:rPr>
          <w:rFonts w:ascii="Arial" w:hAnsi="Arial" w:cs="Arial"/>
          <w:sz w:val="24"/>
          <w:szCs w:val="24"/>
        </w:rPr>
        <w:t xml:space="preserve"> </w:t>
      </w:r>
      <w:r w:rsidR="00A55626" w:rsidRPr="00A55626">
        <w:rPr>
          <w:rFonts w:ascii="Arial" w:hAnsi="Arial" w:cs="Arial"/>
          <w:b/>
          <w:sz w:val="24"/>
          <w:szCs w:val="24"/>
        </w:rPr>
        <w:t>(Total 15 marks)</w:t>
      </w:r>
    </w:p>
    <w:p w14:paraId="3EF4A4A7" w14:textId="77777777" w:rsidR="00005548" w:rsidRPr="00A55626" w:rsidRDefault="00005548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A5D71BC" w14:textId="77777777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4</w:t>
      </w:r>
    </w:p>
    <w:p w14:paraId="7DE115AE" w14:textId="77777777" w:rsidR="00E04840" w:rsidRDefault="001B5C55" w:rsidP="00E04840">
      <w:pPr>
        <w:pStyle w:val="NoSpacing"/>
        <w:numPr>
          <w:ilvl w:val="0"/>
          <w:numId w:val="44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005548">
        <w:rPr>
          <w:rFonts w:ascii="Arial" w:hAnsi="Arial" w:cs="Arial"/>
          <w:sz w:val="24"/>
          <w:szCs w:val="24"/>
        </w:rPr>
        <w:t>Illustrate how a letter of credit works from the time the applicant applies to the Issuing bank to the time the documents are received by the Issuing bank</w:t>
      </w:r>
      <w:r w:rsidR="00E04840">
        <w:rPr>
          <w:rFonts w:ascii="Arial" w:hAnsi="Arial" w:cs="Arial"/>
          <w:sz w:val="24"/>
          <w:szCs w:val="24"/>
        </w:rPr>
        <w:t>.</w:t>
      </w:r>
    </w:p>
    <w:p w14:paraId="3F09B2FD" w14:textId="77777777" w:rsidR="00A55626" w:rsidRPr="00E04840" w:rsidRDefault="00E04840" w:rsidP="00E04840">
      <w:pPr>
        <w:pStyle w:val="NoSpacing"/>
        <w:spacing w:line="276" w:lineRule="auto"/>
        <w:ind w:left="36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</w:t>
      </w:r>
      <w:r w:rsidR="001B5C55" w:rsidRPr="00E04840">
        <w:rPr>
          <w:rFonts w:ascii="Arial" w:hAnsi="Arial" w:cs="Arial"/>
          <w:i/>
          <w:sz w:val="24"/>
          <w:szCs w:val="24"/>
        </w:rPr>
        <w:t>(10 marks)</w:t>
      </w:r>
    </w:p>
    <w:p w14:paraId="72247AA2" w14:textId="77777777" w:rsidR="001B5C55" w:rsidRPr="00005548" w:rsidRDefault="001B5C55" w:rsidP="00E04840">
      <w:pPr>
        <w:pStyle w:val="NoSpacing"/>
        <w:numPr>
          <w:ilvl w:val="0"/>
          <w:numId w:val="44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005548">
        <w:rPr>
          <w:rFonts w:ascii="Arial" w:hAnsi="Arial" w:cs="Arial"/>
          <w:sz w:val="24"/>
          <w:szCs w:val="24"/>
        </w:rPr>
        <w:t>Briefly explain the difference between a commercial Letter of Credit and a standby Letter of Credit</w:t>
      </w:r>
      <w:r w:rsidR="00E04840">
        <w:rPr>
          <w:rFonts w:ascii="Arial" w:hAnsi="Arial" w:cs="Arial"/>
          <w:sz w:val="24"/>
          <w:szCs w:val="24"/>
        </w:rPr>
        <w:t>.</w:t>
      </w:r>
      <w:r w:rsidRPr="00005548">
        <w:rPr>
          <w:rFonts w:ascii="Arial" w:hAnsi="Arial" w:cs="Arial"/>
          <w:sz w:val="24"/>
          <w:szCs w:val="24"/>
        </w:rPr>
        <w:t xml:space="preserve">  </w:t>
      </w:r>
      <w:r w:rsidR="00E04840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</w:t>
      </w:r>
      <w:r w:rsidRPr="00005548">
        <w:rPr>
          <w:rFonts w:ascii="Arial" w:hAnsi="Arial" w:cs="Arial"/>
          <w:sz w:val="24"/>
          <w:szCs w:val="24"/>
        </w:rPr>
        <w:t>(</w:t>
      </w:r>
      <w:r w:rsidRPr="00E04840">
        <w:rPr>
          <w:rFonts w:ascii="Arial" w:hAnsi="Arial" w:cs="Arial"/>
          <w:i/>
          <w:sz w:val="24"/>
          <w:szCs w:val="24"/>
        </w:rPr>
        <w:t>5 marks)</w:t>
      </w:r>
    </w:p>
    <w:p w14:paraId="7C819A2D" w14:textId="77777777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</w:t>
      </w:r>
      <w:r w:rsidR="00A55626">
        <w:rPr>
          <w:rFonts w:ascii="Arial" w:hAnsi="Arial" w:cs="Arial"/>
          <w:b/>
          <w:sz w:val="24"/>
          <w:szCs w:val="24"/>
        </w:rPr>
        <w:t xml:space="preserve">         </w:t>
      </w:r>
      <w:r w:rsidRPr="00A34CC5">
        <w:rPr>
          <w:rFonts w:ascii="Arial" w:hAnsi="Arial" w:cs="Arial"/>
          <w:b/>
          <w:sz w:val="24"/>
          <w:szCs w:val="24"/>
        </w:rPr>
        <w:t xml:space="preserve">(Total </w:t>
      </w:r>
      <w:r w:rsidR="009A25D1">
        <w:rPr>
          <w:rFonts w:ascii="Arial" w:hAnsi="Arial" w:cs="Arial"/>
          <w:b/>
          <w:sz w:val="24"/>
          <w:szCs w:val="24"/>
        </w:rPr>
        <w:t>15 marks</w:t>
      </w:r>
    </w:p>
    <w:p w14:paraId="13049DF9" w14:textId="77777777" w:rsidR="009A25D1" w:rsidRDefault="009A25D1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32D030B" w14:textId="77777777" w:rsidR="009A25D1" w:rsidRDefault="009A25D1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0DA8F91" w14:textId="77777777" w:rsidR="009A25D1" w:rsidRDefault="009A25D1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BC28DF6" w14:textId="77777777" w:rsidR="009A25D1" w:rsidRDefault="009A25D1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1CCD981" w14:textId="77777777" w:rsidR="009A25D1" w:rsidRDefault="009A25D1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1AC0FA1D" w14:textId="77777777" w:rsidR="00BF3D3B" w:rsidRPr="00A34CC5" w:rsidRDefault="00BF3D3B" w:rsidP="00BF3D3B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847F29D" w14:textId="77777777" w:rsidR="006855CA" w:rsidRPr="00A34CC5" w:rsidRDefault="006855CA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7B336732" w14:textId="77777777" w:rsidR="001C3673" w:rsidRPr="00A34CC5" w:rsidRDefault="001C3673" w:rsidP="00A34CC5">
      <w:pPr>
        <w:pStyle w:val="Body"/>
        <w:spacing w:line="276" w:lineRule="auto"/>
        <w:rPr>
          <w:rFonts w:ascii="Arial" w:hAnsi="Arial" w:cs="Arial"/>
          <w:b/>
          <w:sz w:val="28"/>
          <w:szCs w:val="28"/>
        </w:rPr>
      </w:pPr>
      <w:r w:rsidRPr="00A34CC5">
        <w:rPr>
          <w:rFonts w:ascii="Arial" w:hAnsi="Arial" w:cs="Arial"/>
          <w:b/>
          <w:sz w:val="28"/>
          <w:szCs w:val="28"/>
        </w:rPr>
        <w:lastRenderedPageBreak/>
        <w:t>SECTION B</w:t>
      </w:r>
      <w:r w:rsidRPr="00A34CC5">
        <w:rPr>
          <w:rFonts w:ascii="Arial" w:hAnsi="Arial" w:cs="Arial"/>
          <w:b/>
          <w:sz w:val="28"/>
          <w:szCs w:val="28"/>
        </w:rPr>
        <w:tab/>
      </w:r>
      <w:r w:rsidRPr="00A34CC5">
        <w:rPr>
          <w:rFonts w:ascii="Arial" w:hAnsi="Arial" w:cs="Arial"/>
          <w:b/>
          <w:sz w:val="28"/>
          <w:szCs w:val="28"/>
        </w:rPr>
        <w:tab/>
        <w:t>(40 MARKS)</w:t>
      </w:r>
    </w:p>
    <w:p w14:paraId="7E0AD43C" w14:textId="77777777" w:rsidR="006855CA" w:rsidRPr="00A34CC5" w:rsidRDefault="006855CA" w:rsidP="00A34CC5">
      <w:pPr>
        <w:pStyle w:val="Body"/>
        <w:spacing w:line="276" w:lineRule="auto"/>
        <w:rPr>
          <w:rFonts w:ascii="Arial" w:hAnsi="Arial" w:cs="Arial"/>
          <w:sz w:val="24"/>
          <w:szCs w:val="24"/>
        </w:rPr>
      </w:pPr>
    </w:p>
    <w:p w14:paraId="007CF15F" w14:textId="77777777" w:rsidR="001C3673" w:rsidRPr="00A34CC5" w:rsidRDefault="001C3673" w:rsidP="00A34CC5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A34CC5">
        <w:rPr>
          <w:rFonts w:ascii="Arial" w:hAnsi="Arial" w:cs="Arial"/>
          <w:sz w:val="24"/>
          <w:szCs w:val="24"/>
        </w:rPr>
        <w:t>Answer ANY</w:t>
      </w:r>
      <w:r w:rsidRPr="00A34CC5">
        <w:rPr>
          <w:rFonts w:ascii="Arial" w:hAnsi="Arial" w:cs="Arial"/>
          <w:b/>
          <w:sz w:val="24"/>
          <w:szCs w:val="24"/>
          <w:u w:val="single"/>
        </w:rPr>
        <w:t xml:space="preserve"> TWO</w:t>
      </w:r>
      <w:r w:rsidRPr="00A34CC5">
        <w:rPr>
          <w:rFonts w:ascii="Arial" w:hAnsi="Arial" w:cs="Arial"/>
          <w:sz w:val="24"/>
          <w:szCs w:val="24"/>
        </w:rPr>
        <w:t xml:space="preserve"> questions from this section</w:t>
      </w:r>
    </w:p>
    <w:p w14:paraId="54446875" w14:textId="77777777" w:rsidR="00005548" w:rsidRDefault="00005548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5F682B04" w14:textId="77777777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5</w:t>
      </w:r>
    </w:p>
    <w:p w14:paraId="3A472DF1" w14:textId="77777777" w:rsidR="002F3BBF" w:rsidRDefault="001A460F" w:rsidP="00A5562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Explain</w:t>
      </w:r>
      <w:r w:rsidRPr="002F3BBF">
        <w:rPr>
          <w:rFonts w:ascii="Arial" w:hAnsi="Arial" w:cs="Arial"/>
          <w:b/>
          <w:u w:val="single"/>
        </w:rPr>
        <w:t xml:space="preserve"> ten </w:t>
      </w:r>
      <w:r>
        <w:rPr>
          <w:rFonts w:ascii="Arial" w:hAnsi="Arial" w:cs="Arial"/>
        </w:rPr>
        <w:t xml:space="preserve">differences between Futures contracts and Forward </w:t>
      </w:r>
      <w:r w:rsidRPr="00AD43D5">
        <w:rPr>
          <w:rFonts w:ascii="Arial" w:hAnsi="Arial" w:cs="Arial"/>
        </w:rPr>
        <w:t>Contracts</w:t>
      </w:r>
      <w:r w:rsidR="002F3BBF">
        <w:rPr>
          <w:rFonts w:ascii="Arial" w:hAnsi="Arial" w:cs="Arial"/>
        </w:rPr>
        <w:t xml:space="preserve">.  </w:t>
      </w:r>
    </w:p>
    <w:p w14:paraId="57BA4932" w14:textId="77777777" w:rsidR="00A55626" w:rsidRPr="002F3BBF" w:rsidRDefault="002F3BBF" w:rsidP="00A5562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</w:t>
      </w:r>
      <w:r w:rsidRPr="002F3BBF">
        <w:rPr>
          <w:rFonts w:ascii="Arial" w:hAnsi="Arial" w:cs="Arial"/>
          <w:b/>
        </w:rPr>
        <w:t>(Total 20 marks)</w:t>
      </w:r>
    </w:p>
    <w:p w14:paraId="2096EA6B" w14:textId="77777777" w:rsidR="00553459" w:rsidRPr="00AD43D5" w:rsidRDefault="00553459" w:rsidP="00A55626">
      <w:pPr>
        <w:jc w:val="both"/>
        <w:rPr>
          <w:rFonts w:ascii="Arial" w:hAnsi="Arial" w:cs="Arial"/>
          <w:b/>
        </w:rPr>
      </w:pPr>
    </w:p>
    <w:p w14:paraId="58ABC9E2" w14:textId="77777777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6</w:t>
      </w:r>
    </w:p>
    <w:p w14:paraId="516CDA16" w14:textId="77777777" w:rsidR="00E4083D" w:rsidRPr="00005548" w:rsidRDefault="001A460F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05548">
        <w:rPr>
          <w:rFonts w:ascii="Arial" w:hAnsi="Arial" w:cs="Arial"/>
          <w:sz w:val="24"/>
          <w:szCs w:val="24"/>
        </w:rPr>
        <w:t>With examples, write short notes on each of the following generic risks faced by banking industry</w:t>
      </w:r>
    </w:p>
    <w:p w14:paraId="57F768EA" w14:textId="77777777" w:rsidR="001A460F" w:rsidRDefault="001A460F" w:rsidP="00F90347">
      <w:pPr>
        <w:pStyle w:val="NoSpacing"/>
        <w:numPr>
          <w:ilvl w:val="0"/>
          <w:numId w:val="45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005548">
        <w:rPr>
          <w:rFonts w:ascii="Arial" w:hAnsi="Arial" w:cs="Arial"/>
          <w:sz w:val="24"/>
          <w:szCs w:val="24"/>
        </w:rPr>
        <w:t>Systemic risk</w:t>
      </w:r>
      <w:r w:rsidR="002F3BBF">
        <w:rPr>
          <w:rFonts w:ascii="Arial" w:hAnsi="Arial" w:cs="Arial"/>
          <w:sz w:val="24"/>
          <w:szCs w:val="24"/>
        </w:rPr>
        <w:t>.</w:t>
      </w:r>
      <w:r w:rsidR="00495493" w:rsidRPr="00005548">
        <w:rPr>
          <w:rFonts w:ascii="Arial" w:hAnsi="Arial" w:cs="Arial"/>
          <w:sz w:val="24"/>
          <w:szCs w:val="24"/>
        </w:rPr>
        <w:t xml:space="preserve">  </w:t>
      </w:r>
      <w:r w:rsidR="002F3BB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</w:t>
      </w:r>
      <w:r w:rsidR="00F90347">
        <w:rPr>
          <w:rFonts w:ascii="Arial" w:hAnsi="Arial" w:cs="Arial"/>
          <w:sz w:val="24"/>
          <w:szCs w:val="24"/>
        </w:rPr>
        <w:t xml:space="preserve">        </w:t>
      </w:r>
      <w:r w:rsidR="002F3BBF">
        <w:rPr>
          <w:rFonts w:ascii="Arial" w:hAnsi="Arial" w:cs="Arial"/>
          <w:sz w:val="24"/>
          <w:szCs w:val="24"/>
        </w:rPr>
        <w:t xml:space="preserve"> </w:t>
      </w:r>
      <w:r w:rsidR="00495493" w:rsidRPr="002F3BBF">
        <w:rPr>
          <w:rFonts w:ascii="Arial" w:hAnsi="Arial" w:cs="Arial"/>
          <w:i/>
          <w:sz w:val="24"/>
          <w:szCs w:val="24"/>
        </w:rPr>
        <w:t>(4 marks)</w:t>
      </w:r>
    </w:p>
    <w:p w14:paraId="4980BA90" w14:textId="77777777" w:rsidR="00CE1459" w:rsidRPr="00CE1459" w:rsidRDefault="00CE1459" w:rsidP="00F90347">
      <w:pPr>
        <w:pStyle w:val="NoSpacing"/>
        <w:spacing w:line="276" w:lineRule="auto"/>
        <w:ind w:left="360" w:hanging="360"/>
        <w:jc w:val="both"/>
        <w:rPr>
          <w:rFonts w:ascii="Arial" w:hAnsi="Arial" w:cs="Arial"/>
          <w:b/>
          <w:sz w:val="24"/>
          <w:szCs w:val="24"/>
        </w:rPr>
      </w:pPr>
    </w:p>
    <w:p w14:paraId="6A82132E" w14:textId="77777777" w:rsidR="001A460F" w:rsidRDefault="001A460F" w:rsidP="00F90347">
      <w:pPr>
        <w:pStyle w:val="NoSpacing"/>
        <w:numPr>
          <w:ilvl w:val="0"/>
          <w:numId w:val="45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005548">
        <w:rPr>
          <w:rFonts w:ascii="Arial" w:hAnsi="Arial" w:cs="Arial"/>
          <w:sz w:val="24"/>
          <w:szCs w:val="24"/>
        </w:rPr>
        <w:t>Credit risk</w:t>
      </w:r>
      <w:r w:rsidR="002F3BBF">
        <w:rPr>
          <w:rFonts w:ascii="Arial" w:hAnsi="Arial" w:cs="Arial"/>
          <w:sz w:val="24"/>
          <w:szCs w:val="24"/>
        </w:rPr>
        <w:t>.</w:t>
      </w:r>
      <w:r w:rsidR="00495493" w:rsidRPr="00005548">
        <w:rPr>
          <w:rFonts w:ascii="Arial" w:hAnsi="Arial" w:cs="Arial"/>
          <w:sz w:val="24"/>
          <w:szCs w:val="24"/>
        </w:rPr>
        <w:t xml:space="preserve">  </w:t>
      </w:r>
      <w:r w:rsidR="002F3BB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</w:t>
      </w:r>
      <w:r w:rsidR="00F90347">
        <w:rPr>
          <w:rFonts w:ascii="Arial" w:hAnsi="Arial" w:cs="Arial"/>
          <w:sz w:val="24"/>
          <w:szCs w:val="24"/>
        </w:rPr>
        <w:t xml:space="preserve">       </w:t>
      </w:r>
      <w:r w:rsidR="002F3BBF">
        <w:rPr>
          <w:rFonts w:ascii="Arial" w:hAnsi="Arial" w:cs="Arial"/>
          <w:sz w:val="24"/>
          <w:szCs w:val="24"/>
        </w:rPr>
        <w:t xml:space="preserve"> </w:t>
      </w:r>
      <w:r w:rsidR="00495493" w:rsidRPr="002F3BBF">
        <w:rPr>
          <w:rFonts w:ascii="Arial" w:hAnsi="Arial" w:cs="Arial"/>
          <w:i/>
          <w:sz w:val="24"/>
          <w:szCs w:val="24"/>
        </w:rPr>
        <w:t>(4 marks)</w:t>
      </w:r>
    </w:p>
    <w:p w14:paraId="1B26C8FE" w14:textId="77777777" w:rsidR="00CE1459" w:rsidRPr="00005548" w:rsidRDefault="00CE1459" w:rsidP="00F90347">
      <w:pPr>
        <w:pStyle w:val="NoSpacing"/>
        <w:spacing w:line="276" w:lineRule="auto"/>
        <w:ind w:left="360" w:hanging="360"/>
        <w:jc w:val="both"/>
        <w:rPr>
          <w:rFonts w:ascii="Arial" w:hAnsi="Arial" w:cs="Arial"/>
          <w:sz w:val="24"/>
          <w:szCs w:val="24"/>
        </w:rPr>
      </w:pPr>
    </w:p>
    <w:p w14:paraId="39F986B9" w14:textId="77777777" w:rsidR="00CE1459" w:rsidRDefault="00495493" w:rsidP="00F90347">
      <w:pPr>
        <w:pStyle w:val="NoSpacing"/>
        <w:numPr>
          <w:ilvl w:val="0"/>
          <w:numId w:val="45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005548">
        <w:rPr>
          <w:rFonts w:ascii="Arial" w:hAnsi="Arial" w:cs="Arial"/>
          <w:sz w:val="24"/>
          <w:szCs w:val="24"/>
        </w:rPr>
        <w:t>Counterparty risk</w:t>
      </w:r>
      <w:r w:rsidR="002F3BBF">
        <w:rPr>
          <w:rFonts w:ascii="Arial" w:hAnsi="Arial" w:cs="Arial"/>
          <w:sz w:val="24"/>
          <w:szCs w:val="24"/>
        </w:rPr>
        <w:t>.</w:t>
      </w:r>
      <w:r w:rsidRPr="00005548">
        <w:rPr>
          <w:rFonts w:ascii="Arial" w:hAnsi="Arial" w:cs="Arial"/>
          <w:sz w:val="24"/>
          <w:szCs w:val="24"/>
        </w:rPr>
        <w:t xml:space="preserve">   </w:t>
      </w:r>
      <w:r w:rsidR="002F3BBF">
        <w:rPr>
          <w:rFonts w:ascii="Arial" w:hAnsi="Arial" w:cs="Arial"/>
          <w:sz w:val="24"/>
          <w:szCs w:val="24"/>
        </w:rPr>
        <w:t xml:space="preserve">                                                                              </w:t>
      </w:r>
      <w:r w:rsidR="00F90347">
        <w:rPr>
          <w:rFonts w:ascii="Arial" w:hAnsi="Arial" w:cs="Arial"/>
          <w:sz w:val="24"/>
          <w:szCs w:val="24"/>
        </w:rPr>
        <w:t xml:space="preserve">      </w:t>
      </w:r>
      <w:r w:rsidR="002F3BBF">
        <w:rPr>
          <w:rFonts w:ascii="Arial" w:hAnsi="Arial" w:cs="Arial"/>
          <w:sz w:val="24"/>
          <w:szCs w:val="24"/>
        </w:rPr>
        <w:t xml:space="preserve">  </w:t>
      </w:r>
      <w:r w:rsidRPr="002F3BBF">
        <w:rPr>
          <w:rFonts w:ascii="Arial" w:hAnsi="Arial" w:cs="Arial"/>
          <w:i/>
          <w:sz w:val="24"/>
          <w:szCs w:val="24"/>
        </w:rPr>
        <w:t>(4 marks)</w:t>
      </w:r>
    </w:p>
    <w:p w14:paraId="34B247DE" w14:textId="77777777" w:rsidR="00CE1459" w:rsidRPr="00CE1459" w:rsidRDefault="00CE1459" w:rsidP="00F90347">
      <w:pPr>
        <w:pStyle w:val="NoSpacing"/>
        <w:spacing w:line="276" w:lineRule="auto"/>
        <w:ind w:left="360" w:hanging="360"/>
        <w:jc w:val="both"/>
        <w:rPr>
          <w:rFonts w:ascii="Arial" w:hAnsi="Arial" w:cs="Arial"/>
          <w:sz w:val="24"/>
          <w:szCs w:val="24"/>
        </w:rPr>
      </w:pPr>
    </w:p>
    <w:p w14:paraId="367BCF43" w14:textId="77777777" w:rsidR="00495493" w:rsidRDefault="00495493" w:rsidP="00F90347">
      <w:pPr>
        <w:pStyle w:val="NoSpacing"/>
        <w:numPr>
          <w:ilvl w:val="0"/>
          <w:numId w:val="45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005548">
        <w:rPr>
          <w:rFonts w:ascii="Arial" w:hAnsi="Arial" w:cs="Arial"/>
          <w:sz w:val="24"/>
          <w:szCs w:val="24"/>
        </w:rPr>
        <w:t>Liquidity risk</w:t>
      </w:r>
      <w:r w:rsidR="002F3BBF">
        <w:rPr>
          <w:rFonts w:ascii="Arial" w:hAnsi="Arial" w:cs="Arial"/>
          <w:sz w:val="24"/>
          <w:szCs w:val="24"/>
        </w:rPr>
        <w:t>.</w:t>
      </w:r>
      <w:r w:rsidRPr="00005548">
        <w:rPr>
          <w:rFonts w:ascii="Arial" w:hAnsi="Arial" w:cs="Arial"/>
          <w:sz w:val="24"/>
          <w:szCs w:val="24"/>
        </w:rPr>
        <w:t xml:space="preserve">  </w:t>
      </w:r>
      <w:r w:rsidR="002F3BB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</w:t>
      </w:r>
      <w:r w:rsidR="00F90347">
        <w:rPr>
          <w:rFonts w:ascii="Arial" w:hAnsi="Arial" w:cs="Arial"/>
          <w:sz w:val="24"/>
          <w:szCs w:val="24"/>
        </w:rPr>
        <w:t xml:space="preserve">      </w:t>
      </w:r>
      <w:r w:rsidR="002F3BBF">
        <w:rPr>
          <w:rFonts w:ascii="Arial" w:hAnsi="Arial" w:cs="Arial"/>
          <w:sz w:val="24"/>
          <w:szCs w:val="24"/>
        </w:rPr>
        <w:t xml:space="preserve"> </w:t>
      </w:r>
      <w:r w:rsidRPr="002F3BBF">
        <w:rPr>
          <w:rFonts w:ascii="Arial" w:hAnsi="Arial" w:cs="Arial"/>
          <w:i/>
          <w:sz w:val="24"/>
          <w:szCs w:val="24"/>
        </w:rPr>
        <w:t>(4 marks)</w:t>
      </w:r>
    </w:p>
    <w:p w14:paraId="46CB1F59" w14:textId="77777777" w:rsidR="00CE1459" w:rsidRPr="00005548" w:rsidRDefault="00CE1459" w:rsidP="00F90347">
      <w:pPr>
        <w:pStyle w:val="NoSpacing"/>
        <w:spacing w:line="276" w:lineRule="auto"/>
        <w:ind w:left="360" w:hanging="360"/>
        <w:jc w:val="both"/>
        <w:rPr>
          <w:rFonts w:ascii="Arial" w:hAnsi="Arial" w:cs="Arial"/>
          <w:sz w:val="24"/>
          <w:szCs w:val="24"/>
        </w:rPr>
      </w:pPr>
    </w:p>
    <w:p w14:paraId="797E6348" w14:textId="77777777" w:rsidR="00495493" w:rsidRDefault="00495493" w:rsidP="00F90347">
      <w:pPr>
        <w:pStyle w:val="NoSpacing"/>
        <w:numPr>
          <w:ilvl w:val="0"/>
          <w:numId w:val="45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005548">
        <w:rPr>
          <w:rFonts w:ascii="Arial" w:hAnsi="Arial" w:cs="Arial"/>
          <w:sz w:val="24"/>
          <w:szCs w:val="24"/>
        </w:rPr>
        <w:t>Operational risk</w:t>
      </w:r>
      <w:r w:rsidR="002F3BBF">
        <w:rPr>
          <w:rFonts w:ascii="Arial" w:hAnsi="Arial" w:cs="Arial"/>
          <w:sz w:val="24"/>
          <w:szCs w:val="24"/>
        </w:rPr>
        <w:t>.</w:t>
      </w:r>
      <w:r w:rsidRPr="00005548">
        <w:rPr>
          <w:rFonts w:ascii="Arial" w:hAnsi="Arial" w:cs="Arial"/>
          <w:sz w:val="24"/>
          <w:szCs w:val="24"/>
        </w:rPr>
        <w:t xml:space="preserve">  </w:t>
      </w:r>
      <w:r w:rsidR="002F3BBF"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  <w:r w:rsidR="00F90347">
        <w:rPr>
          <w:rFonts w:ascii="Arial" w:hAnsi="Arial" w:cs="Arial"/>
          <w:sz w:val="24"/>
          <w:szCs w:val="24"/>
        </w:rPr>
        <w:t xml:space="preserve">      </w:t>
      </w:r>
      <w:r w:rsidR="002F3BBF">
        <w:rPr>
          <w:rFonts w:ascii="Arial" w:hAnsi="Arial" w:cs="Arial"/>
          <w:sz w:val="24"/>
          <w:szCs w:val="24"/>
        </w:rPr>
        <w:t xml:space="preserve">  </w:t>
      </w:r>
      <w:r w:rsidRPr="002F3BBF">
        <w:rPr>
          <w:rFonts w:ascii="Arial" w:hAnsi="Arial" w:cs="Arial"/>
          <w:i/>
          <w:sz w:val="24"/>
          <w:szCs w:val="24"/>
        </w:rPr>
        <w:t>(4 marks)</w:t>
      </w:r>
    </w:p>
    <w:p w14:paraId="00B3CC14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      </w:t>
      </w:r>
      <w:r w:rsidR="00F96ED2">
        <w:rPr>
          <w:rFonts w:ascii="Arial" w:hAnsi="Arial" w:cs="Arial"/>
          <w:b/>
          <w:sz w:val="24"/>
          <w:szCs w:val="24"/>
        </w:rPr>
        <w:t xml:space="preserve">                                               </w:t>
      </w:r>
      <w:r w:rsidRPr="00A34CC5">
        <w:rPr>
          <w:rFonts w:ascii="Arial" w:hAnsi="Arial" w:cs="Arial"/>
          <w:b/>
          <w:sz w:val="24"/>
          <w:szCs w:val="24"/>
        </w:rPr>
        <w:t xml:space="preserve"> (Total 20 marks)</w:t>
      </w:r>
    </w:p>
    <w:p w14:paraId="0CA8C5C1" w14:textId="77777777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1B73037" w14:textId="77777777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7</w:t>
      </w:r>
    </w:p>
    <w:p w14:paraId="2BC18EAD" w14:textId="77777777" w:rsidR="00F90347" w:rsidRDefault="00495493" w:rsidP="00F96ED2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360" w:lineRule="auto"/>
        <w:jc w:val="both"/>
        <w:rPr>
          <w:rStyle w:val="ya-q-full-text"/>
          <w:rFonts w:ascii="Arial" w:eastAsia="BatangChe" w:hAnsi="Arial" w:cs="Arial"/>
          <w:lang w:val="en-GB"/>
        </w:rPr>
      </w:pPr>
      <w:r>
        <w:rPr>
          <w:rStyle w:val="ya-q-full-text"/>
          <w:rFonts w:ascii="Arial" w:eastAsia="BatangChe" w:hAnsi="Arial" w:cs="Arial"/>
          <w:lang w:val="en-GB"/>
        </w:rPr>
        <w:t xml:space="preserve">There are </w:t>
      </w:r>
      <w:r w:rsidRPr="00400309">
        <w:rPr>
          <w:rStyle w:val="ya-q-full-text"/>
          <w:rFonts w:ascii="Arial" w:eastAsia="BatangChe" w:hAnsi="Arial" w:cs="Arial"/>
          <w:b/>
          <w:lang w:val="en-GB"/>
        </w:rPr>
        <w:t>seven</w:t>
      </w:r>
      <w:r>
        <w:rPr>
          <w:rStyle w:val="ya-q-full-text"/>
          <w:rFonts w:ascii="Arial" w:eastAsia="BatangChe" w:hAnsi="Arial" w:cs="Arial"/>
          <w:lang w:val="en-GB"/>
        </w:rPr>
        <w:t xml:space="preserve"> basic principles of risk management that apply to most financial </w:t>
      </w:r>
      <w:r w:rsidRPr="00005548">
        <w:rPr>
          <w:rStyle w:val="ya-q-full-text"/>
          <w:rFonts w:ascii="Arial" w:eastAsia="BatangChe" w:hAnsi="Arial" w:cs="Arial"/>
          <w:lang w:val="en-GB"/>
        </w:rPr>
        <w:t xml:space="preserve">institutions. </w:t>
      </w:r>
    </w:p>
    <w:p w14:paraId="3B8B592A" w14:textId="77777777" w:rsidR="00F90347" w:rsidRDefault="00F90347" w:rsidP="00F96ED2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360" w:lineRule="auto"/>
        <w:jc w:val="both"/>
        <w:rPr>
          <w:rStyle w:val="ya-q-full-text"/>
          <w:rFonts w:ascii="Arial" w:eastAsia="BatangChe" w:hAnsi="Arial" w:cs="Arial"/>
          <w:b/>
          <w:lang w:val="en-GB"/>
        </w:rPr>
      </w:pPr>
    </w:p>
    <w:p w14:paraId="6BE883AF" w14:textId="77777777" w:rsidR="00F90347" w:rsidRDefault="00F90347" w:rsidP="00F96ED2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360" w:lineRule="auto"/>
        <w:jc w:val="both"/>
        <w:rPr>
          <w:rStyle w:val="ya-q-full-text"/>
          <w:rFonts w:ascii="Arial" w:eastAsia="BatangChe" w:hAnsi="Arial" w:cs="Arial"/>
          <w:b/>
          <w:lang w:val="en-GB"/>
        </w:rPr>
      </w:pPr>
      <w:r>
        <w:rPr>
          <w:rStyle w:val="ya-q-full-text"/>
          <w:rFonts w:ascii="Arial" w:eastAsia="BatangChe" w:hAnsi="Arial" w:cs="Arial"/>
          <w:b/>
          <w:lang w:val="en-GB"/>
        </w:rPr>
        <w:t>Required</w:t>
      </w:r>
    </w:p>
    <w:p w14:paraId="5210D233" w14:textId="77777777" w:rsidR="00594A4A" w:rsidRDefault="00495493" w:rsidP="00F96ED2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360" w:lineRule="auto"/>
        <w:jc w:val="both"/>
        <w:rPr>
          <w:rStyle w:val="ya-q-full-text"/>
          <w:rFonts w:ascii="Arial" w:eastAsia="BatangChe" w:hAnsi="Arial" w:cs="Arial"/>
          <w:lang w:val="en-GB"/>
        </w:rPr>
      </w:pPr>
      <w:r w:rsidRPr="00005548">
        <w:rPr>
          <w:rStyle w:val="ya-q-full-text"/>
          <w:rFonts w:ascii="Arial" w:eastAsia="BatangChe" w:hAnsi="Arial" w:cs="Arial"/>
          <w:lang w:val="en-GB"/>
        </w:rPr>
        <w:t>Explain the following five principles:</w:t>
      </w:r>
    </w:p>
    <w:p w14:paraId="6A5CD1A8" w14:textId="77777777" w:rsidR="00F90347" w:rsidRPr="00005548" w:rsidRDefault="00F90347" w:rsidP="00F96ED2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360" w:lineRule="auto"/>
        <w:jc w:val="both"/>
        <w:rPr>
          <w:rStyle w:val="ya-q-full-text"/>
          <w:rFonts w:ascii="Arial" w:eastAsia="BatangChe" w:hAnsi="Arial" w:cs="Arial"/>
          <w:lang w:val="en-GB"/>
        </w:rPr>
      </w:pPr>
    </w:p>
    <w:p w14:paraId="05E3FFCA" w14:textId="77777777" w:rsidR="00CA425F" w:rsidRPr="002F3BBF" w:rsidRDefault="00495493" w:rsidP="00F90347">
      <w:pPr>
        <w:pStyle w:val="ListParagraph"/>
        <w:numPr>
          <w:ilvl w:val="0"/>
          <w:numId w:val="46"/>
        </w:numPr>
        <w:tabs>
          <w:tab w:val="left" w:pos="360"/>
          <w:tab w:val="left" w:pos="1440"/>
          <w:tab w:val="left" w:pos="2129"/>
        </w:tabs>
        <w:autoSpaceDE w:val="0"/>
        <w:autoSpaceDN w:val="0"/>
        <w:adjustRightInd w:val="0"/>
        <w:spacing w:line="360" w:lineRule="auto"/>
        <w:ind w:hanging="720"/>
        <w:jc w:val="both"/>
        <w:rPr>
          <w:rStyle w:val="ya-q-full-text"/>
          <w:rFonts w:ascii="Arial" w:eastAsia="BatangChe" w:hAnsi="Arial" w:cs="Arial"/>
          <w:sz w:val="24"/>
          <w:szCs w:val="24"/>
        </w:rPr>
      </w:pPr>
      <w:r w:rsidRPr="002F3BBF">
        <w:rPr>
          <w:rStyle w:val="ya-q-full-text"/>
          <w:rFonts w:ascii="Arial" w:eastAsia="BatangChe" w:hAnsi="Arial" w:cs="Arial"/>
          <w:sz w:val="24"/>
          <w:szCs w:val="24"/>
        </w:rPr>
        <w:t>Board &amp; Senior management oversight</w:t>
      </w:r>
      <w:r w:rsidR="002F3BBF" w:rsidRPr="002F3BBF">
        <w:rPr>
          <w:rStyle w:val="ya-q-full-text"/>
          <w:rFonts w:ascii="Arial" w:eastAsia="BatangChe" w:hAnsi="Arial" w:cs="Arial"/>
          <w:sz w:val="24"/>
          <w:szCs w:val="24"/>
        </w:rPr>
        <w:t>.</w:t>
      </w:r>
      <w:r w:rsidRPr="002F3BBF">
        <w:rPr>
          <w:rStyle w:val="ya-q-full-text"/>
          <w:rFonts w:ascii="Arial" w:eastAsia="BatangChe" w:hAnsi="Arial" w:cs="Arial"/>
          <w:sz w:val="24"/>
          <w:szCs w:val="24"/>
        </w:rPr>
        <w:t xml:space="preserve">   </w:t>
      </w:r>
      <w:r w:rsidR="00F90347">
        <w:rPr>
          <w:rStyle w:val="ya-q-full-text"/>
          <w:rFonts w:ascii="Arial" w:eastAsia="BatangChe" w:hAnsi="Arial" w:cs="Arial"/>
          <w:sz w:val="24"/>
          <w:szCs w:val="24"/>
        </w:rPr>
        <w:t xml:space="preserve">                                                       </w:t>
      </w:r>
      <w:r w:rsidRPr="002F3BBF">
        <w:rPr>
          <w:rStyle w:val="ya-q-full-text"/>
          <w:rFonts w:ascii="Arial" w:eastAsia="BatangChe" w:hAnsi="Arial" w:cs="Arial"/>
          <w:i/>
          <w:sz w:val="24"/>
          <w:szCs w:val="24"/>
        </w:rPr>
        <w:t>(4 marks)</w:t>
      </w:r>
    </w:p>
    <w:p w14:paraId="16D88F20" w14:textId="77777777" w:rsidR="00495493" w:rsidRPr="002F3BBF" w:rsidRDefault="00495493" w:rsidP="00F90347">
      <w:pPr>
        <w:pStyle w:val="ListParagraph"/>
        <w:numPr>
          <w:ilvl w:val="0"/>
          <w:numId w:val="46"/>
        </w:numPr>
        <w:tabs>
          <w:tab w:val="left" w:pos="360"/>
          <w:tab w:val="left" w:pos="1440"/>
          <w:tab w:val="left" w:pos="2129"/>
        </w:tabs>
        <w:autoSpaceDE w:val="0"/>
        <w:autoSpaceDN w:val="0"/>
        <w:adjustRightInd w:val="0"/>
        <w:spacing w:line="360" w:lineRule="auto"/>
        <w:ind w:hanging="720"/>
        <w:jc w:val="both"/>
        <w:rPr>
          <w:rStyle w:val="ya-q-full-text"/>
          <w:rFonts w:ascii="Arial" w:eastAsia="BatangChe" w:hAnsi="Arial" w:cs="Arial"/>
          <w:sz w:val="24"/>
          <w:szCs w:val="24"/>
        </w:rPr>
      </w:pPr>
      <w:r w:rsidRPr="002F3BBF">
        <w:rPr>
          <w:rStyle w:val="ya-q-full-text"/>
          <w:rFonts w:ascii="Arial" w:eastAsia="BatangChe" w:hAnsi="Arial" w:cs="Arial"/>
          <w:sz w:val="24"/>
          <w:szCs w:val="24"/>
        </w:rPr>
        <w:t>Risk Management framework</w:t>
      </w:r>
      <w:r w:rsidR="002F3BBF" w:rsidRPr="002F3BBF">
        <w:rPr>
          <w:rStyle w:val="ya-q-full-text"/>
          <w:rFonts w:ascii="Arial" w:eastAsia="BatangChe" w:hAnsi="Arial" w:cs="Arial"/>
          <w:sz w:val="24"/>
          <w:szCs w:val="24"/>
        </w:rPr>
        <w:t>.</w:t>
      </w:r>
      <w:r w:rsidRPr="002F3BBF">
        <w:rPr>
          <w:rStyle w:val="ya-q-full-text"/>
          <w:rFonts w:ascii="Arial" w:eastAsia="BatangChe" w:hAnsi="Arial" w:cs="Arial"/>
          <w:sz w:val="24"/>
          <w:szCs w:val="24"/>
        </w:rPr>
        <w:t xml:space="preserve">   </w:t>
      </w:r>
      <w:r w:rsidR="00F90347">
        <w:rPr>
          <w:rStyle w:val="ya-q-full-text"/>
          <w:rFonts w:ascii="Arial" w:eastAsia="BatangChe" w:hAnsi="Arial" w:cs="Arial"/>
          <w:sz w:val="24"/>
          <w:szCs w:val="24"/>
        </w:rPr>
        <w:t xml:space="preserve">                                                                   </w:t>
      </w:r>
      <w:r w:rsidRPr="002F3BBF">
        <w:rPr>
          <w:rStyle w:val="ya-q-full-text"/>
          <w:rFonts w:ascii="Arial" w:eastAsia="BatangChe" w:hAnsi="Arial" w:cs="Arial"/>
          <w:sz w:val="24"/>
          <w:szCs w:val="24"/>
        </w:rPr>
        <w:t xml:space="preserve"> </w:t>
      </w:r>
      <w:r w:rsidRPr="002F3BBF">
        <w:rPr>
          <w:rStyle w:val="ya-q-full-text"/>
          <w:rFonts w:ascii="Arial" w:eastAsia="BatangChe" w:hAnsi="Arial" w:cs="Arial"/>
          <w:i/>
          <w:sz w:val="24"/>
          <w:szCs w:val="24"/>
        </w:rPr>
        <w:t>(4 marks)</w:t>
      </w:r>
    </w:p>
    <w:p w14:paraId="0CF76E95" w14:textId="77777777" w:rsidR="00495493" w:rsidRDefault="00495493" w:rsidP="00F90347">
      <w:pPr>
        <w:pStyle w:val="ListParagraph"/>
        <w:numPr>
          <w:ilvl w:val="0"/>
          <w:numId w:val="46"/>
        </w:numPr>
        <w:tabs>
          <w:tab w:val="left" w:pos="360"/>
          <w:tab w:val="left" w:pos="1440"/>
          <w:tab w:val="left" w:pos="2129"/>
        </w:tabs>
        <w:autoSpaceDE w:val="0"/>
        <w:autoSpaceDN w:val="0"/>
        <w:adjustRightInd w:val="0"/>
        <w:spacing w:line="360" w:lineRule="auto"/>
        <w:ind w:hanging="720"/>
        <w:jc w:val="both"/>
        <w:rPr>
          <w:rStyle w:val="ya-q-full-text"/>
          <w:rFonts w:ascii="Arial" w:eastAsia="BatangChe" w:hAnsi="Arial" w:cs="Arial"/>
          <w:sz w:val="24"/>
          <w:szCs w:val="24"/>
        </w:rPr>
      </w:pPr>
      <w:r w:rsidRPr="00005548">
        <w:rPr>
          <w:rStyle w:val="ya-q-full-text"/>
          <w:rFonts w:ascii="Arial" w:eastAsia="BatangChe" w:hAnsi="Arial" w:cs="Arial"/>
          <w:sz w:val="24"/>
          <w:szCs w:val="24"/>
        </w:rPr>
        <w:t>Integration of Risk Management</w:t>
      </w:r>
      <w:r w:rsidR="002F3BBF">
        <w:rPr>
          <w:rStyle w:val="ya-q-full-text"/>
          <w:rFonts w:ascii="Arial" w:eastAsia="BatangChe" w:hAnsi="Arial" w:cs="Arial"/>
          <w:sz w:val="24"/>
          <w:szCs w:val="24"/>
        </w:rPr>
        <w:t>.</w:t>
      </w:r>
      <w:r w:rsidRPr="00005548">
        <w:rPr>
          <w:rStyle w:val="ya-q-full-text"/>
          <w:rFonts w:ascii="Arial" w:eastAsia="BatangChe" w:hAnsi="Arial" w:cs="Arial"/>
          <w:sz w:val="24"/>
          <w:szCs w:val="24"/>
        </w:rPr>
        <w:t xml:space="preserve">   </w:t>
      </w:r>
      <w:r w:rsidR="00F90347">
        <w:rPr>
          <w:rStyle w:val="ya-q-full-text"/>
          <w:rFonts w:ascii="Arial" w:eastAsia="BatangChe" w:hAnsi="Arial" w:cs="Arial"/>
          <w:sz w:val="24"/>
          <w:szCs w:val="24"/>
        </w:rPr>
        <w:t xml:space="preserve">                                                                </w:t>
      </w:r>
      <w:r w:rsidRPr="002F3BBF">
        <w:rPr>
          <w:rStyle w:val="ya-q-full-text"/>
          <w:rFonts w:ascii="Arial" w:eastAsia="BatangChe" w:hAnsi="Arial" w:cs="Arial"/>
          <w:i/>
          <w:sz w:val="24"/>
          <w:szCs w:val="24"/>
        </w:rPr>
        <w:t>(4 marks)</w:t>
      </w:r>
    </w:p>
    <w:p w14:paraId="0B5A0733" w14:textId="77777777" w:rsidR="00495493" w:rsidRDefault="00495493" w:rsidP="00F90347">
      <w:pPr>
        <w:pStyle w:val="ListParagraph"/>
        <w:numPr>
          <w:ilvl w:val="0"/>
          <w:numId w:val="46"/>
        </w:numPr>
        <w:tabs>
          <w:tab w:val="left" w:pos="360"/>
          <w:tab w:val="left" w:pos="1440"/>
          <w:tab w:val="left" w:pos="2129"/>
        </w:tabs>
        <w:autoSpaceDE w:val="0"/>
        <w:autoSpaceDN w:val="0"/>
        <w:adjustRightInd w:val="0"/>
        <w:spacing w:line="360" w:lineRule="auto"/>
        <w:ind w:hanging="720"/>
        <w:jc w:val="both"/>
        <w:rPr>
          <w:rStyle w:val="ya-q-full-text"/>
          <w:rFonts w:ascii="Arial" w:eastAsia="BatangChe" w:hAnsi="Arial" w:cs="Arial"/>
          <w:sz w:val="24"/>
          <w:szCs w:val="24"/>
        </w:rPr>
      </w:pPr>
      <w:r w:rsidRPr="00005548">
        <w:rPr>
          <w:rStyle w:val="ya-q-full-text"/>
          <w:rFonts w:ascii="Arial" w:eastAsia="BatangChe" w:hAnsi="Arial" w:cs="Arial"/>
          <w:sz w:val="24"/>
          <w:szCs w:val="24"/>
        </w:rPr>
        <w:t>Business line accountability &amp; the three lines of defence</w:t>
      </w:r>
      <w:r w:rsidR="002F3BBF">
        <w:rPr>
          <w:rStyle w:val="ya-q-full-text"/>
          <w:rFonts w:ascii="Arial" w:eastAsia="BatangChe" w:hAnsi="Arial" w:cs="Arial"/>
          <w:sz w:val="24"/>
          <w:szCs w:val="24"/>
        </w:rPr>
        <w:t>.</w:t>
      </w:r>
      <w:r w:rsidRPr="00005548">
        <w:rPr>
          <w:rStyle w:val="ya-q-full-text"/>
          <w:rFonts w:ascii="Arial" w:eastAsia="BatangChe" w:hAnsi="Arial" w:cs="Arial"/>
          <w:sz w:val="24"/>
          <w:szCs w:val="24"/>
        </w:rPr>
        <w:t xml:space="preserve">   </w:t>
      </w:r>
      <w:r w:rsidR="00F90347">
        <w:rPr>
          <w:rStyle w:val="ya-q-full-text"/>
          <w:rFonts w:ascii="Arial" w:eastAsia="BatangChe" w:hAnsi="Arial" w:cs="Arial"/>
          <w:sz w:val="24"/>
          <w:szCs w:val="24"/>
        </w:rPr>
        <w:t xml:space="preserve">                          </w:t>
      </w:r>
      <w:r w:rsidRPr="002F3BBF">
        <w:rPr>
          <w:rStyle w:val="ya-q-full-text"/>
          <w:rFonts w:ascii="Arial" w:eastAsia="BatangChe" w:hAnsi="Arial" w:cs="Arial"/>
          <w:i/>
          <w:sz w:val="24"/>
          <w:szCs w:val="24"/>
        </w:rPr>
        <w:t>(4 marks)</w:t>
      </w:r>
    </w:p>
    <w:p w14:paraId="17D2E46E" w14:textId="77777777" w:rsidR="00F90347" w:rsidRDefault="00495493" w:rsidP="00A27D93">
      <w:pPr>
        <w:pStyle w:val="ListParagraph"/>
        <w:numPr>
          <w:ilvl w:val="0"/>
          <w:numId w:val="46"/>
        </w:numPr>
        <w:tabs>
          <w:tab w:val="left" w:pos="360"/>
          <w:tab w:val="left" w:pos="1440"/>
          <w:tab w:val="left" w:pos="2129"/>
        </w:tabs>
        <w:autoSpaceDE w:val="0"/>
        <w:autoSpaceDN w:val="0"/>
        <w:adjustRightInd w:val="0"/>
        <w:ind w:hanging="720"/>
        <w:jc w:val="both"/>
        <w:rPr>
          <w:rFonts w:ascii="Arial" w:hAnsi="Arial" w:cs="Arial"/>
          <w:b/>
          <w:sz w:val="24"/>
          <w:szCs w:val="24"/>
        </w:rPr>
      </w:pPr>
      <w:r w:rsidRPr="00F90347">
        <w:rPr>
          <w:rStyle w:val="ya-q-full-text"/>
          <w:rFonts w:ascii="Arial" w:eastAsia="BatangChe" w:hAnsi="Arial" w:cs="Arial"/>
          <w:sz w:val="24"/>
          <w:szCs w:val="24"/>
        </w:rPr>
        <w:t>Contingency planning</w:t>
      </w:r>
      <w:r w:rsidR="002F3BBF" w:rsidRPr="00F90347">
        <w:rPr>
          <w:rStyle w:val="ya-q-full-text"/>
          <w:rFonts w:ascii="Arial" w:eastAsia="BatangChe" w:hAnsi="Arial" w:cs="Arial"/>
          <w:sz w:val="24"/>
          <w:szCs w:val="24"/>
        </w:rPr>
        <w:t>.</w:t>
      </w:r>
      <w:r w:rsidRPr="00F90347">
        <w:rPr>
          <w:rStyle w:val="ya-q-full-text"/>
          <w:rFonts w:ascii="Arial" w:eastAsia="BatangChe" w:hAnsi="Arial" w:cs="Arial"/>
          <w:sz w:val="24"/>
          <w:szCs w:val="24"/>
        </w:rPr>
        <w:t xml:space="preserve"> </w:t>
      </w:r>
      <w:r w:rsidR="00F90347">
        <w:rPr>
          <w:rStyle w:val="ya-q-full-text"/>
          <w:rFonts w:ascii="Arial" w:eastAsia="BatangChe" w:hAnsi="Arial" w:cs="Arial"/>
          <w:sz w:val="24"/>
          <w:szCs w:val="24"/>
        </w:rPr>
        <w:t xml:space="preserve">                                                                                   </w:t>
      </w:r>
      <w:r w:rsidRPr="00F90347">
        <w:rPr>
          <w:rStyle w:val="ya-q-full-text"/>
          <w:rFonts w:ascii="Arial" w:eastAsia="BatangChe" w:hAnsi="Arial" w:cs="Arial"/>
          <w:sz w:val="24"/>
          <w:szCs w:val="24"/>
        </w:rPr>
        <w:t xml:space="preserve"> </w:t>
      </w:r>
      <w:r w:rsidRPr="00F90347">
        <w:rPr>
          <w:rStyle w:val="ya-q-full-text"/>
          <w:rFonts w:ascii="Arial" w:eastAsia="BatangChe" w:hAnsi="Arial" w:cs="Arial"/>
          <w:i/>
          <w:sz w:val="24"/>
          <w:szCs w:val="24"/>
        </w:rPr>
        <w:t>(4 marks)</w:t>
      </w:r>
      <w:r w:rsidR="00005548" w:rsidRPr="00F90347">
        <w:rPr>
          <w:rFonts w:ascii="Arial" w:hAnsi="Arial" w:cs="Arial"/>
          <w:b/>
          <w:sz w:val="24"/>
          <w:szCs w:val="24"/>
        </w:rPr>
        <w:t xml:space="preserve"> </w:t>
      </w:r>
    </w:p>
    <w:p w14:paraId="10920C95" w14:textId="77777777" w:rsidR="00005548" w:rsidRPr="00F90347" w:rsidRDefault="00F90347" w:rsidP="00F90347">
      <w:pPr>
        <w:pStyle w:val="ListParagraph"/>
        <w:tabs>
          <w:tab w:val="left" w:pos="360"/>
          <w:tab w:val="left" w:pos="1440"/>
          <w:tab w:val="left" w:pos="2129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b/>
          <w:sz w:val="24"/>
          <w:szCs w:val="24"/>
        </w:rPr>
        <w:t>Total 20 marks)</w:t>
      </w:r>
      <w:r w:rsidR="00005548" w:rsidRPr="00F90347">
        <w:rPr>
          <w:rFonts w:ascii="Arial" w:hAnsi="Arial" w:cs="Arial"/>
          <w:b/>
          <w:sz w:val="24"/>
          <w:szCs w:val="24"/>
        </w:rPr>
        <w:t xml:space="preserve">    </w:t>
      </w:r>
    </w:p>
    <w:p w14:paraId="4DF96195" w14:textId="77777777" w:rsidR="00005548" w:rsidRPr="00A34CC5" w:rsidRDefault="00005548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3216678" w14:textId="77777777" w:rsidR="00795E8B" w:rsidRDefault="00795E8B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3650586" w14:textId="77777777" w:rsidR="00795E8B" w:rsidRDefault="00795E8B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591D04E" w14:textId="77777777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lastRenderedPageBreak/>
        <w:t>QUESTION 8</w:t>
      </w:r>
    </w:p>
    <w:p w14:paraId="35F10605" w14:textId="77777777" w:rsidR="00495493" w:rsidRDefault="00495493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05548">
        <w:rPr>
          <w:rFonts w:ascii="Arial" w:hAnsi="Arial" w:cs="Arial"/>
          <w:sz w:val="24"/>
          <w:szCs w:val="24"/>
        </w:rPr>
        <w:t>Reserve Bank of Malawi issued directives and regulations to banks for different reasons.</w:t>
      </w:r>
    </w:p>
    <w:p w14:paraId="7A80C4CE" w14:textId="77777777" w:rsidR="002F3BBF" w:rsidRDefault="002F3BBF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90B0E9E" w14:textId="77777777" w:rsidR="002F3BBF" w:rsidRPr="002F3BBF" w:rsidRDefault="002F3BBF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Required</w:t>
      </w:r>
    </w:p>
    <w:p w14:paraId="783C9FEF" w14:textId="77777777" w:rsidR="00495493" w:rsidRDefault="00495493" w:rsidP="002F3BBF">
      <w:pPr>
        <w:pStyle w:val="NoSpacing"/>
        <w:numPr>
          <w:ilvl w:val="0"/>
          <w:numId w:val="47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005548">
        <w:rPr>
          <w:rFonts w:ascii="Arial" w:hAnsi="Arial" w:cs="Arial"/>
          <w:sz w:val="24"/>
          <w:szCs w:val="24"/>
        </w:rPr>
        <w:t xml:space="preserve">Identify </w:t>
      </w:r>
      <w:r w:rsidRPr="002F3BBF">
        <w:rPr>
          <w:rFonts w:ascii="Arial" w:hAnsi="Arial" w:cs="Arial"/>
          <w:b/>
          <w:sz w:val="24"/>
          <w:szCs w:val="24"/>
          <w:u w:val="single"/>
        </w:rPr>
        <w:t>four</w:t>
      </w:r>
      <w:r w:rsidRPr="00005548">
        <w:rPr>
          <w:rFonts w:ascii="Arial" w:hAnsi="Arial" w:cs="Arial"/>
          <w:sz w:val="24"/>
          <w:szCs w:val="24"/>
        </w:rPr>
        <w:t xml:space="preserve"> objectives of Large Exposure Directive</w:t>
      </w:r>
      <w:r w:rsidR="002F3BBF">
        <w:rPr>
          <w:rFonts w:ascii="Arial" w:hAnsi="Arial" w:cs="Arial"/>
          <w:sz w:val="24"/>
          <w:szCs w:val="24"/>
        </w:rPr>
        <w:t>.</w:t>
      </w:r>
      <w:r w:rsidR="00005548" w:rsidRPr="00005548">
        <w:rPr>
          <w:rFonts w:ascii="Arial" w:hAnsi="Arial" w:cs="Arial"/>
          <w:sz w:val="24"/>
          <w:szCs w:val="24"/>
        </w:rPr>
        <w:t xml:space="preserve">  </w:t>
      </w:r>
      <w:r w:rsidR="002F3BBF">
        <w:rPr>
          <w:rFonts w:ascii="Arial" w:hAnsi="Arial" w:cs="Arial"/>
          <w:sz w:val="24"/>
          <w:szCs w:val="24"/>
        </w:rPr>
        <w:t xml:space="preserve">                                </w:t>
      </w:r>
      <w:r w:rsidR="00005548" w:rsidRPr="00005548">
        <w:rPr>
          <w:rFonts w:ascii="Arial" w:hAnsi="Arial" w:cs="Arial"/>
          <w:sz w:val="24"/>
          <w:szCs w:val="24"/>
        </w:rPr>
        <w:t>(</w:t>
      </w:r>
      <w:r w:rsidR="00005548" w:rsidRPr="002F3BBF">
        <w:rPr>
          <w:rFonts w:ascii="Arial" w:hAnsi="Arial" w:cs="Arial"/>
          <w:i/>
          <w:sz w:val="24"/>
          <w:szCs w:val="24"/>
        </w:rPr>
        <w:t>8 marks)</w:t>
      </w:r>
    </w:p>
    <w:p w14:paraId="48D07A2D" w14:textId="77777777" w:rsidR="00691724" w:rsidRPr="00005548" w:rsidRDefault="00691724" w:rsidP="0069172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0EBEEFC" w14:textId="77777777" w:rsidR="00495493" w:rsidRDefault="00495493" w:rsidP="002F3BBF">
      <w:pPr>
        <w:pStyle w:val="NoSpacing"/>
        <w:numPr>
          <w:ilvl w:val="0"/>
          <w:numId w:val="47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005548">
        <w:rPr>
          <w:rFonts w:ascii="Arial" w:hAnsi="Arial" w:cs="Arial"/>
          <w:sz w:val="24"/>
          <w:szCs w:val="24"/>
        </w:rPr>
        <w:t xml:space="preserve">Identify </w:t>
      </w:r>
      <w:r w:rsidRPr="002F3BBF">
        <w:rPr>
          <w:rFonts w:ascii="Arial" w:hAnsi="Arial" w:cs="Arial"/>
          <w:b/>
          <w:sz w:val="24"/>
          <w:szCs w:val="24"/>
          <w:u w:val="single"/>
        </w:rPr>
        <w:t>two</w:t>
      </w:r>
      <w:r w:rsidRPr="00005548">
        <w:rPr>
          <w:rFonts w:ascii="Arial" w:hAnsi="Arial" w:cs="Arial"/>
          <w:sz w:val="24"/>
          <w:szCs w:val="24"/>
        </w:rPr>
        <w:t xml:space="preserve"> objectives </w:t>
      </w:r>
      <w:r w:rsidR="00005548" w:rsidRPr="00005548">
        <w:rPr>
          <w:rFonts w:ascii="Arial" w:hAnsi="Arial" w:cs="Arial"/>
          <w:sz w:val="24"/>
          <w:szCs w:val="24"/>
        </w:rPr>
        <w:t>of Asset Classification Directive</w:t>
      </w:r>
      <w:r w:rsidR="002F3BBF">
        <w:rPr>
          <w:rFonts w:ascii="Arial" w:hAnsi="Arial" w:cs="Arial"/>
          <w:sz w:val="24"/>
          <w:szCs w:val="24"/>
        </w:rPr>
        <w:t>.</w:t>
      </w:r>
      <w:r w:rsidR="00005548" w:rsidRPr="00005548">
        <w:rPr>
          <w:rFonts w:ascii="Arial" w:hAnsi="Arial" w:cs="Arial"/>
          <w:sz w:val="24"/>
          <w:szCs w:val="24"/>
        </w:rPr>
        <w:t xml:space="preserve">  </w:t>
      </w:r>
      <w:r w:rsidR="002F3BBF">
        <w:rPr>
          <w:rFonts w:ascii="Arial" w:hAnsi="Arial" w:cs="Arial"/>
          <w:sz w:val="24"/>
          <w:szCs w:val="24"/>
        </w:rPr>
        <w:t xml:space="preserve">                           </w:t>
      </w:r>
      <w:r w:rsidR="00005548" w:rsidRPr="002F3BBF">
        <w:rPr>
          <w:rFonts w:ascii="Arial" w:hAnsi="Arial" w:cs="Arial"/>
          <w:i/>
          <w:sz w:val="24"/>
          <w:szCs w:val="24"/>
        </w:rPr>
        <w:t>(4 marks)</w:t>
      </w:r>
    </w:p>
    <w:p w14:paraId="763BFCD4" w14:textId="77777777" w:rsidR="00A72328" w:rsidRPr="00005548" w:rsidRDefault="00A72328" w:rsidP="00795E8B">
      <w:pPr>
        <w:pStyle w:val="NoSpacing"/>
        <w:spacing w:line="276" w:lineRule="auto"/>
        <w:ind w:left="1440"/>
        <w:jc w:val="both"/>
        <w:rPr>
          <w:rFonts w:ascii="Arial" w:hAnsi="Arial" w:cs="Arial"/>
          <w:sz w:val="24"/>
          <w:szCs w:val="24"/>
        </w:rPr>
      </w:pPr>
    </w:p>
    <w:p w14:paraId="765F5590" w14:textId="77777777" w:rsidR="00005548" w:rsidRDefault="00005548" w:rsidP="002F3BBF">
      <w:pPr>
        <w:pStyle w:val="NoSpacing"/>
        <w:numPr>
          <w:ilvl w:val="0"/>
          <w:numId w:val="47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005548">
        <w:rPr>
          <w:rFonts w:ascii="Arial" w:hAnsi="Arial" w:cs="Arial"/>
          <w:sz w:val="24"/>
          <w:szCs w:val="24"/>
        </w:rPr>
        <w:t xml:space="preserve">Identify </w:t>
      </w:r>
      <w:r w:rsidRPr="00400309">
        <w:rPr>
          <w:rFonts w:ascii="Arial" w:hAnsi="Arial" w:cs="Arial"/>
          <w:b/>
          <w:sz w:val="24"/>
          <w:szCs w:val="24"/>
        </w:rPr>
        <w:t>four</w:t>
      </w:r>
      <w:r w:rsidRPr="00005548">
        <w:rPr>
          <w:rFonts w:ascii="Arial" w:hAnsi="Arial" w:cs="Arial"/>
          <w:sz w:val="24"/>
          <w:szCs w:val="24"/>
        </w:rPr>
        <w:t xml:space="preserve"> objectives of Minimum Capital Ratios Directive</w:t>
      </w:r>
      <w:r w:rsidR="002F3BBF">
        <w:rPr>
          <w:rFonts w:ascii="Arial" w:hAnsi="Arial" w:cs="Arial"/>
          <w:sz w:val="24"/>
          <w:szCs w:val="24"/>
        </w:rPr>
        <w:t>.</w:t>
      </w:r>
      <w:r w:rsidRPr="00005548">
        <w:rPr>
          <w:rFonts w:ascii="Arial" w:hAnsi="Arial" w:cs="Arial"/>
          <w:sz w:val="24"/>
          <w:szCs w:val="24"/>
        </w:rPr>
        <w:t xml:space="preserve">   </w:t>
      </w:r>
      <w:r w:rsidR="002F3BBF">
        <w:rPr>
          <w:rFonts w:ascii="Arial" w:hAnsi="Arial" w:cs="Arial"/>
          <w:sz w:val="24"/>
          <w:szCs w:val="24"/>
        </w:rPr>
        <w:t xml:space="preserve">                  </w:t>
      </w:r>
      <w:r w:rsidRPr="002F3BBF">
        <w:rPr>
          <w:rFonts w:ascii="Arial" w:hAnsi="Arial" w:cs="Arial"/>
          <w:i/>
          <w:sz w:val="24"/>
          <w:szCs w:val="24"/>
        </w:rPr>
        <w:t>(8 marks)</w:t>
      </w:r>
    </w:p>
    <w:p w14:paraId="42626721" w14:textId="77777777" w:rsidR="00A34CC5" w:rsidRPr="00005548" w:rsidRDefault="00A34CC5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05548">
        <w:rPr>
          <w:rFonts w:ascii="Arial" w:hAnsi="Arial" w:cs="Arial"/>
          <w:sz w:val="24"/>
          <w:szCs w:val="24"/>
        </w:rPr>
        <w:t xml:space="preserve">                                                                  </w:t>
      </w:r>
      <w:r w:rsidR="00594A4A" w:rsidRPr="00005548">
        <w:rPr>
          <w:rFonts w:ascii="Arial" w:hAnsi="Arial" w:cs="Arial"/>
          <w:sz w:val="24"/>
          <w:szCs w:val="24"/>
        </w:rPr>
        <w:t xml:space="preserve">                                         </w:t>
      </w:r>
      <w:r w:rsidRPr="00005548">
        <w:rPr>
          <w:rFonts w:ascii="Arial" w:hAnsi="Arial" w:cs="Arial"/>
          <w:sz w:val="24"/>
          <w:szCs w:val="24"/>
        </w:rPr>
        <w:t xml:space="preserve">   (</w:t>
      </w:r>
      <w:r w:rsidRPr="00400309">
        <w:rPr>
          <w:rFonts w:ascii="Arial" w:hAnsi="Arial" w:cs="Arial"/>
          <w:b/>
          <w:sz w:val="24"/>
          <w:szCs w:val="24"/>
        </w:rPr>
        <w:t>Total 20 marks</w:t>
      </w:r>
      <w:r w:rsidRPr="00005548">
        <w:rPr>
          <w:rFonts w:ascii="Arial" w:hAnsi="Arial" w:cs="Arial"/>
          <w:sz w:val="24"/>
          <w:szCs w:val="24"/>
        </w:rPr>
        <w:t>)</w:t>
      </w:r>
    </w:p>
    <w:p w14:paraId="541B3388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294BA61" w14:textId="77777777" w:rsidR="00005548" w:rsidRPr="00005548" w:rsidRDefault="00005548" w:rsidP="00005548">
      <w:pPr>
        <w:jc w:val="both"/>
        <w:rPr>
          <w:rFonts w:ascii="Arial" w:hAnsi="Arial" w:cs="Arial"/>
        </w:rPr>
      </w:pPr>
    </w:p>
    <w:p w14:paraId="0EBEEA24" w14:textId="77777777" w:rsidR="00B26B9A" w:rsidRPr="00A34CC5" w:rsidRDefault="00B26B9A" w:rsidP="00A34CC5">
      <w:pPr>
        <w:pStyle w:val="Body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D2924D2" w14:textId="77777777" w:rsidR="00B26B9A" w:rsidRPr="00A34CC5" w:rsidRDefault="00B26B9A" w:rsidP="00A34CC5">
      <w:pPr>
        <w:pStyle w:val="Body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E76598A" w14:textId="77777777" w:rsidR="00B26B9A" w:rsidRPr="00A34CC5" w:rsidRDefault="00B26B9A" w:rsidP="00A34CC5">
      <w:pPr>
        <w:pStyle w:val="Body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D55E763" w14:textId="77777777" w:rsidR="008C7940" w:rsidRPr="00A34CC5" w:rsidRDefault="001C3673" w:rsidP="00A34CC5">
      <w:pPr>
        <w:pStyle w:val="Body"/>
        <w:spacing w:line="276" w:lineRule="auto"/>
        <w:jc w:val="center"/>
        <w:rPr>
          <w:rFonts w:ascii="Arial" w:eastAsiaTheme="minorHAnsi" w:hAnsi="Arial" w:cs="Arial"/>
          <w:sz w:val="32"/>
          <w:szCs w:val="32"/>
        </w:rPr>
      </w:pPr>
      <w:r w:rsidRPr="00A34CC5">
        <w:rPr>
          <w:rFonts w:ascii="Arial" w:hAnsi="Arial" w:cs="Arial"/>
          <w:b/>
          <w:sz w:val="32"/>
          <w:szCs w:val="32"/>
        </w:rPr>
        <w:t>END OF EXAMINATION PAPER</w:t>
      </w:r>
      <w:r w:rsidR="001F4581" w:rsidRPr="00A34CC5">
        <w:rPr>
          <w:rFonts w:ascii="Arial" w:eastAsiaTheme="minorHAnsi" w:hAnsi="Arial" w:cs="Arial"/>
          <w:sz w:val="32"/>
          <w:szCs w:val="32"/>
        </w:rPr>
        <w:t xml:space="preserve">                                                                                     </w:t>
      </w:r>
      <w:r w:rsidR="0010776F" w:rsidRPr="00A34CC5">
        <w:rPr>
          <w:rFonts w:ascii="Arial" w:eastAsiaTheme="minorHAnsi" w:hAnsi="Arial" w:cs="Arial"/>
          <w:sz w:val="32"/>
          <w:szCs w:val="32"/>
        </w:rPr>
        <w:t xml:space="preserve">   </w:t>
      </w:r>
    </w:p>
    <w:sectPr w:rsidR="008C7940" w:rsidRPr="00A34CC5" w:rsidSect="007E1FE7">
      <w:headerReference w:type="default" r:id="rId9"/>
      <w:footerReference w:type="even" r:id="rId10"/>
      <w:footerReference w:type="default" r:id="rId11"/>
      <w:pgSz w:w="12240" w:h="15840"/>
      <w:pgMar w:top="108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26E23A" w14:textId="77777777" w:rsidR="008D260C" w:rsidRDefault="008D260C">
      <w:r>
        <w:separator/>
      </w:r>
    </w:p>
  </w:endnote>
  <w:endnote w:type="continuationSeparator" w:id="0">
    <w:p w14:paraId="1CA00E2E" w14:textId="77777777" w:rsidR="008D260C" w:rsidRDefault="008D2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pitch w:val="default"/>
  </w:font>
  <w:font w:name="BatangChe">
    <w:altName w:val="Arial Unicode MS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14174F" w14:textId="77777777" w:rsidR="00785D4E" w:rsidRDefault="00785D4E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2CED6B6" w14:textId="77777777" w:rsidR="00785D4E" w:rsidRDefault="00785D4E" w:rsidP="007E1F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5E14E" w14:textId="77777777" w:rsidR="00785D4E" w:rsidRDefault="00785D4E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A08BD">
      <w:rPr>
        <w:rStyle w:val="PageNumber"/>
        <w:noProof/>
      </w:rPr>
      <w:t>2</w:t>
    </w:r>
    <w:r>
      <w:rPr>
        <w:rStyle w:val="PageNumber"/>
      </w:rPr>
      <w:fldChar w:fldCharType="end"/>
    </w:r>
  </w:p>
  <w:p w14:paraId="6AD16658" w14:textId="77777777" w:rsidR="00785D4E" w:rsidRPr="00DA6E32" w:rsidRDefault="00785D4E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DFDDBA6" wp14:editId="5EE03297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6CB15A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Pr="00DA6E32">
        <w:rPr>
          <w:rFonts w:ascii="Arial" w:hAnsi="Arial" w:cs="Arial"/>
        </w:rPr>
        <w:t>Institute</w:t>
      </w:r>
    </w:smartTag>
    <w:r w:rsidRPr="00DA6E32">
      <w:rPr>
        <w:rFonts w:ascii="Arial" w:hAnsi="Arial" w:cs="Arial"/>
      </w:rPr>
      <w:t xml:space="preserve"> of </w:t>
    </w:r>
    <w:smartTag w:uri="urn:schemas-microsoft-com:office:smarttags" w:element="PlaceName">
      <w:r w:rsidRPr="00DA6E32">
        <w:rPr>
          <w:rFonts w:ascii="Arial" w:hAnsi="Arial" w:cs="Arial"/>
        </w:rPr>
        <w:t>Bankers</w:t>
      </w:r>
    </w:smartTag>
    <w:r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71F7DE" w14:textId="77777777" w:rsidR="008D260C" w:rsidRDefault="008D260C">
      <w:r>
        <w:separator/>
      </w:r>
    </w:p>
  </w:footnote>
  <w:footnote w:type="continuationSeparator" w:id="0">
    <w:p w14:paraId="451EE299" w14:textId="77777777" w:rsidR="008D260C" w:rsidRDefault="008D26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59FFCB" w14:textId="77777777" w:rsidR="00785D4E" w:rsidRDefault="00785D4E">
    <w:pPr>
      <w:pStyle w:val="Header"/>
    </w:pPr>
  </w:p>
  <w:p w14:paraId="78B6F492" w14:textId="77777777" w:rsidR="00785D4E" w:rsidRDefault="00785D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92901"/>
    <w:multiLevelType w:val="hybridMultilevel"/>
    <w:tmpl w:val="FE00D3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52515"/>
    <w:multiLevelType w:val="hybridMultilevel"/>
    <w:tmpl w:val="881C143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E14AD6"/>
    <w:multiLevelType w:val="hybridMultilevel"/>
    <w:tmpl w:val="DD046AB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33EB4"/>
    <w:multiLevelType w:val="hybridMultilevel"/>
    <w:tmpl w:val="89202AEC"/>
    <w:lvl w:ilvl="0" w:tplc="E326B8E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7426C2"/>
    <w:multiLevelType w:val="hybridMultilevel"/>
    <w:tmpl w:val="2A2EAD5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D8159A"/>
    <w:multiLevelType w:val="hybridMultilevel"/>
    <w:tmpl w:val="E46A63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A2D067E"/>
    <w:multiLevelType w:val="hybridMultilevel"/>
    <w:tmpl w:val="925C3C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D1478A4"/>
    <w:multiLevelType w:val="multilevel"/>
    <w:tmpl w:val="A282E49E"/>
    <w:styleLink w:val="List6"/>
    <w:lvl w:ilvl="0">
      <w:start w:val="1"/>
      <w:numFmt w:val="lowerLetter"/>
      <w:lvlText w:val="%1)"/>
      <w:lvlJc w:val="left"/>
      <w:pPr>
        <w:tabs>
          <w:tab w:val="num" w:pos="393"/>
        </w:tabs>
        <w:ind w:left="3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Letter"/>
      <w:lvlText w:val="%2."/>
      <w:lvlJc w:val="left"/>
      <w:pPr>
        <w:tabs>
          <w:tab w:val="num" w:pos="753"/>
        </w:tabs>
        <w:ind w:left="7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1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14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183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1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25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29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2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8" w15:restartNumberingAfterBreak="0">
    <w:nsid w:val="135A1888"/>
    <w:multiLevelType w:val="hybridMultilevel"/>
    <w:tmpl w:val="806EA4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383353F"/>
    <w:multiLevelType w:val="hybridMultilevel"/>
    <w:tmpl w:val="04A6CF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66D0110"/>
    <w:multiLevelType w:val="hybridMultilevel"/>
    <w:tmpl w:val="E1E247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A864117"/>
    <w:multiLevelType w:val="multilevel"/>
    <w:tmpl w:val="4432B048"/>
    <w:styleLink w:val="List51"/>
    <w:lvl w:ilvl="0">
      <w:start w:val="1"/>
      <w:numFmt w:val="lowerLetter"/>
      <w:lvlText w:val="%1)"/>
      <w:lvlJc w:val="left"/>
      <w:rPr>
        <w:rFonts w:ascii="Arial" w:eastAsia="Arial Unicode MS" w:hAnsi="Arial" w:cs="Arial"/>
        <w:position w:val="0"/>
        <w:rtl w:val="0"/>
      </w:rPr>
    </w:lvl>
    <w:lvl w:ilvl="1">
      <w:start w:val="1"/>
      <w:numFmt w:val="lowerLetter"/>
      <w:lvlText w:val="%2."/>
      <w:lvlJc w:val="left"/>
      <w:rPr>
        <w:position w:val="0"/>
        <w:rtl w:val="0"/>
      </w:rPr>
    </w:lvl>
    <w:lvl w:ilvl="2">
      <w:start w:val="1"/>
      <w:numFmt w:val="lowerRoman"/>
      <w:lvlText w:val="%3."/>
      <w:lvlJc w:val="left"/>
      <w:rPr>
        <w:position w:val="0"/>
        <w:rtl w:val="0"/>
      </w:rPr>
    </w:lvl>
    <w:lvl w:ilvl="3">
      <w:start w:val="1"/>
      <w:numFmt w:val="decimal"/>
      <w:lvlText w:val="%4."/>
      <w:lvlJc w:val="left"/>
      <w:rPr>
        <w:position w:val="0"/>
        <w:rtl w:val="0"/>
      </w:rPr>
    </w:lvl>
    <w:lvl w:ilvl="4">
      <w:start w:val="1"/>
      <w:numFmt w:val="lowerLetter"/>
      <w:lvlText w:val="%5."/>
      <w:lvlJc w:val="left"/>
      <w:rPr>
        <w:position w:val="0"/>
        <w:rtl w:val="0"/>
      </w:rPr>
    </w:lvl>
    <w:lvl w:ilvl="5">
      <w:start w:val="1"/>
      <w:numFmt w:val="lowerRoman"/>
      <w:lvlText w:val="%6."/>
      <w:lvlJc w:val="left"/>
      <w:rPr>
        <w:position w:val="0"/>
        <w:rtl w:val="0"/>
      </w:rPr>
    </w:lvl>
    <w:lvl w:ilvl="6">
      <w:start w:val="1"/>
      <w:numFmt w:val="decimal"/>
      <w:lvlText w:val="%7."/>
      <w:lvlJc w:val="left"/>
      <w:rPr>
        <w:position w:val="0"/>
        <w:rtl w:val="0"/>
      </w:rPr>
    </w:lvl>
    <w:lvl w:ilvl="7">
      <w:start w:val="1"/>
      <w:numFmt w:val="lowerLetter"/>
      <w:lvlText w:val="%8."/>
      <w:lvlJc w:val="left"/>
      <w:rPr>
        <w:position w:val="0"/>
        <w:rtl w:val="0"/>
      </w:rPr>
    </w:lvl>
    <w:lvl w:ilvl="8">
      <w:start w:val="1"/>
      <w:numFmt w:val="lowerRoman"/>
      <w:lvlText w:val="%9."/>
      <w:lvlJc w:val="left"/>
      <w:rPr>
        <w:position w:val="0"/>
        <w:rtl w:val="0"/>
      </w:rPr>
    </w:lvl>
  </w:abstractNum>
  <w:abstractNum w:abstractNumId="12" w15:restartNumberingAfterBreak="0">
    <w:nsid w:val="1D41705E"/>
    <w:multiLevelType w:val="hybridMultilevel"/>
    <w:tmpl w:val="9C8C1BB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A738FE"/>
    <w:multiLevelType w:val="multilevel"/>
    <w:tmpl w:val="EAC419A8"/>
    <w:styleLink w:val="Numbered"/>
    <w:lvl w:ilvl="0">
      <w:start w:val="1"/>
      <w:numFmt w:val="decimal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4" w15:restartNumberingAfterBreak="0">
    <w:nsid w:val="1DDE7816"/>
    <w:multiLevelType w:val="hybridMultilevel"/>
    <w:tmpl w:val="63C2A97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511878"/>
    <w:multiLevelType w:val="hybridMultilevel"/>
    <w:tmpl w:val="E1FAC9FE"/>
    <w:lvl w:ilvl="0" w:tplc="AAD658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576CB4"/>
    <w:multiLevelType w:val="hybridMultilevel"/>
    <w:tmpl w:val="F6C44E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5F38B5"/>
    <w:multiLevelType w:val="hybridMultilevel"/>
    <w:tmpl w:val="7CC02F4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D66150"/>
    <w:multiLevelType w:val="multilevel"/>
    <w:tmpl w:val="D5AEFC64"/>
    <w:styleLink w:val="List21"/>
    <w:lvl w:ilvl="0">
      <w:start w:val="1"/>
      <w:numFmt w:val="upperRoman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Roman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9" w15:restartNumberingAfterBreak="0">
    <w:nsid w:val="32620937"/>
    <w:multiLevelType w:val="hybridMultilevel"/>
    <w:tmpl w:val="696E0CFC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367449DA"/>
    <w:multiLevelType w:val="hybridMultilevel"/>
    <w:tmpl w:val="123855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192C95"/>
    <w:multiLevelType w:val="hybridMultilevel"/>
    <w:tmpl w:val="FEEAF7F8"/>
    <w:lvl w:ilvl="0" w:tplc="A0CAD0B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A65A96"/>
    <w:multiLevelType w:val="hybridMultilevel"/>
    <w:tmpl w:val="048016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0F3316"/>
    <w:multiLevelType w:val="multilevel"/>
    <w:tmpl w:val="D878185E"/>
    <w:styleLink w:val="List1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24" w15:restartNumberingAfterBreak="0">
    <w:nsid w:val="450B7471"/>
    <w:multiLevelType w:val="hybridMultilevel"/>
    <w:tmpl w:val="BE8C8E2A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5C251A"/>
    <w:multiLevelType w:val="hybridMultilevel"/>
    <w:tmpl w:val="F0BE6E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7413ED7"/>
    <w:multiLevelType w:val="hybridMultilevel"/>
    <w:tmpl w:val="EF4CCBF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6D5478"/>
    <w:multiLevelType w:val="hybridMultilevel"/>
    <w:tmpl w:val="983E1AD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20CC9"/>
    <w:multiLevelType w:val="hybridMultilevel"/>
    <w:tmpl w:val="CE3C7A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23742CD"/>
    <w:multiLevelType w:val="hybridMultilevel"/>
    <w:tmpl w:val="04467262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5403FCF"/>
    <w:multiLevelType w:val="hybridMultilevel"/>
    <w:tmpl w:val="71F6561C"/>
    <w:lvl w:ilvl="0" w:tplc="DB36321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B2B99"/>
    <w:multiLevelType w:val="hybridMultilevel"/>
    <w:tmpl w:val="7EA853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E9C62EB"/>
    <w:multiLevelType w:val="hybridMultilevel"/>
    <w:tmpl w:val="1D3846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FF21395"/>
    <w:multiLevelType w:val="hybridMultilevel"/>
    <w:tmpl w:val="009EF6A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2633A6"/>
    <w:multiLevelType w:val="hybridMultilevel"/>
    <w:tmpl w:val="88FCA3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5750F2"/>
    <w:multiLevelType w:val="hybridMultilevel"/>
    <w:tmpl w:val="537EA32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7A33179"/>
    <w:multiLevelType w:val="hybridMultilevel"/>
    <w:tmpl w:val="63485F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7AF7D6B"/>
    <w:multiLevelType w:val="hybridMultilevel"/>
    <w:tmpl w:val="76BEC1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135181"/>
    <w:multiLevelType w:val="hybridMultilevel"/>
    <w:tmpl w:val="0F54628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A4512E"/>
    <w:multiLevelType w:val="hybridMultilevel"/>
    <w:tmpl w:val="2A2EAD5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5E652D"/>
    <w:multiLevelType w:val="hybridMultilevel"/>
    <w:tmpl w:val="6F02FE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71406F"/>
    <w:multiLevelType w:val="multilevel"/>
    <w:tmpl w:val="8D9861D0"/>
    <w:styleLink w:val="List0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42" w15:restartNumberingAfterBreak="0">
    <w:nsid w:val="71F22E16"/>
    <w:multiLevelType w:val="hybridMultilevel"/>
    <w:tmpl w:val="AFC48ABA"/>
    <w:lvl w:ilvl="0" w:tplc="6E6ECB7C">
      <w:start w:val="1"/>
      <w:numFmt w:val="lowerRoman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4E53FB"/>
    <w:multiLevelType w:val="hybridMultilevel"/>
    <w:tmpl w:val="39FE2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B9A15DD"/>
    <w:multiLevelType w:val="hybridMultilevel"/>
    <w:tmpl w:val="2E4A58A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B62AD0"/>
    <w:multiLevelType w:val="hybridMultilevel"/>
    <w:tmpl w:val="6098353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E155153"/>
    <w:multiLevelType w:val="hybridMultilevel"/>
    <w:tmpl w:val="3EDCD4F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8"/>
  </w:num>
  <w:num w:numId="3">
    <w:abstractNumId w:val="11"/>
  </w:num>
  <w:num w:numId="4">
    <w:abstractNumId w:val="7"/>
  </w:num>
  <w:num w:numId="5">
    <w:abstractNumId w:val="13"/>
  </w:num>
  <w:num w:numId="6">
    <w:abstractNumId w:val="41"/>
  </w:num>
  <w:num w:numId="7">
    <w:abstractNumId w:val="34"/>
  </w:num>
  <w:num w:numId="8">
    <w:abstractNumId w:val="21"/>
  </w:num>
  <w:num w:numId="9">
    <w:abstractNumId w:val="37"/>
  </w:num>
  <w:num w:numId="10">
    <w:abstractNumId w:val="22"/>
  </w:num>
  <w:num w:numId="11">
    <w:abstractNumId w:val="42"/>
  </w:num>
  <w:num w:numId="12">
    <w:abstractNumId w:val="3"/>
  </w:num>
  <w:num w:numId="13">
    <w:abstractNumId w:val="27"/>
  </w:num>
  <w:num w:numId="14">
    <w:abstractNumId w:val="46"/>
  </w:num>
  <w:num w:numId="15">
    <w:abstractNumId w:val="26"/>
  </w:num>
  <w:num w:numId="16">
    <w:abstractNumId w:val="38"/>
  </w:num>
  <w:num w:numId="17">
    <w:abstractNumId w:val="4"/>
  </w:num>
  <w:num w:numId="18">
    <w:abstractNumId w:val="39"/>
  </w:num>
  <w:num w:numId="19">
    <w:abstractNumId w:val="29"/>
  </w:num>
  <w:num w:numId="20">
    <w:abstractNumId w:val="14"/>
  </w:num>
  <w:num w:numId="21">
    <w:abstractNumId w:val="17"/>
  </w:num>
  <w:num w:numId="22">
    <w:abstractNumId w:val="33"/>
  </w:num>
  <w:num w:numId="23">
    <w:abstractNumId w:val="2"/>
  </w:num>
  <w:num w:numId="24">
    <w:abstractNumId w:val="24"/>
  </w:num>
  <w:num w:numId="25">
    <w:abstractNumId w:val="6"/>
  </w:num>
  <w:num w:numId="26">
    <w:abstractNumId w:val="28"/>
  </w:num>
  <w:num w:numId="27">
    <w:abstractNumId w:val="31"/>
  </w:num>
  <w:num w:numId="28">
    <w:abstractNumId w:val="25"/>
  </w:num>
  <w:num w:numId="29">
    <w:abstractNumId w:val="5"/>
  </w:num>
  <w:num w:numId="30">
    <w:abstractNumId w:val="9"/>
  </w:num>
  <w:num w:numId="31">
    <w:abstractNumId w:val="43"/>
  </w:num>
  <w:num w:numId="32">
    <w:abstractNumId w:val="10"/>
  </w:num>
  <w:num w:numId="33">
    <w:abstractNumId w:val="32"/>
  </w:num>
  <w:num w:numId="34">
    <w:abstractNumId w:val="36"/>
  </w:num>
  <w:num w:numId="35">
    <w:abstractNumId w:val="8"/>
  </w:num>
  <w:num w:numId="36">
    <w:abstractNumId w:val="19"/>
  </w:num>
  <w:num w:numId="37">
    <w:abstractNumId w:val="35"/>
  </w:num>
  <w:num w:numId="38">
    <w:abstractNumId w:val="16"/>
  </w:num>
  <w:num w:numId="39">
    <w:abstractNumId w:val="45"/>
  </w:num>
  <w:num w:numId="40">
    <w:abstractNumId w:val="1"/>
  </w:num>
  <w:num w:numId="41">
    <w:abstractNumId w:val="12"/>
  </w:num>
  <w:num w:numId="42">
    <w:abstractNumId w:val="20"/>
  </w:num>
  <w:num w:numId="43">
    <w:abstractNumId w:val="40"/>
  </w:num>
  <w:num w:numId="44">
    <w:abstractNumId w:val="44"/>
  </w:num>
  <w:num w:numId="45">
    <w:abstractNumId w:val="30"/>
  </w:num>
  <w:num w:numId="46">
    <w:abstractNumId w:val="15"/>
  </w:num>
  <w:num w:numId="47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FE7"/>
    <w:rsid w:val="00002B8B"/>
    <w:rsid w:val="00005548"/>
    <w:rsid w:val="0002444D"/>
    <w:rsid w:val="0004509B"/>
    <w:rsid w:val="0007687D"/>
    <w:rsid w:val="000D54FF"/>
    <w:rsid w:val="000F43E4"/>
    <w:rsid w:val="00100975"/>
    <w:rsid w:val="0010776F"/>
    <w:rsid w:val="001136BD"/>
    <w:rsid w:val="00122229"/>
    <w:rsid w:val="00122A1C"/>
    <w:rsid w:val="00145CC1"/>
    <w:rsid w:val="00147196"/>
    <w:rsid w:val="00153287"/>
    <w:rsid w:val="00154371"/>
    <w:rsid w:val="001669EA"/>
    <w:rsid w:val="001673AE"/>
    <w:rsid w:val="001856A3"/>
    <w:rsid w:val="001A460F"/>
    <w:rsid w:val="001A7882"/>
    <w:rsid w:val="001B5C55"/>
    <w:rsid w:val="001C3673"/>
    <w:rsid w:val="001D410D"/>
    <w:rsid w:val="001D48B4"/>
    <w:rsid w:val="001F2B6E"/>
    <w:rsid w:val="001F4581"/>
    <w:rsid w:val="001F5428"/>
    <w:rsid w:val="0021066C"/>
    <w:rsid w:val="00237E7E"/>
    <w:rsid w:val="0026395C"/>
    <w:rsid w:val="002670B7"/>
    <w:rsid w:val="00285E0F"/>
    <w:rsid w:val="002B2E43"/>
    <w:rsid w:val="002D5150"/>
    <w:rsid w:val="002E7317"/>
    <w:rsid w:val="002F3BBF"/>
    <w:rsid w:val="003018AD"/>
    <w:rsid w:val="00302770"/>
    <w:rsid w:val="00321B54"/>
    <w:rsid w:val="00325C97"/>
    <w:rsid w:val="00337079"/>
    <w:rsid w:val="003401EE"/>
    <w:rsid w:val="00347897"/>
    <w:rsid w:val="00353611"/>
    <w:rsid w:val="00363266"/>
    <w:rsid w:val="00370366"/>
    <w:rsid w:val="00380FC5"/>
    <w:rsid w:val="003864E6"/>
    <w:rsid w:val="00394377"/>
    <w:rsid w:val="003A52FE"/>
    <w:rsid w:val="003C1564"/>
    <w:rsid w:val="003D3F16"/>
    <w:rsid w:val="003F7AA8"/>
    <w:rsid w:val="00400309"/>
    <w:rsid w:val="00406F9A"/>
    <w:rsid w:val="00413734"/>
    <w:rsid w:val="00443DFC"/>
    <w:rsid w:val="00452EBD"/>
    <w:rsid w:val="00495493"/>
    <w:rsid w:val="004D03FF"/>
    <w:rsid w:val="004F49A5"/>
    <w:rsid w:val="00500AC0"/>
    <w:rsid w:val="00514AD3"/>
    <w:rsid w:val="005201E4"/>
    <w:rsid w:val="0052614F"/>
    <w:rsid w:val="00534204"/>
    <w:rsid w:val="0054519B"/>
    <w:rsid w:val="005516B6"/>
    <w:rsid w:val="00553459"/>
    <w:rsid w:val="00553483"/>
    <w:rsid w:val="00557ABE"/>
    <w:rsid w:val="00557FE7"/>
    <w:rsid w:val="00574F80"/>
    <w:rsid w:val="00594A4A"/>
    <w:rsid w:val="005B46C6"/>
    <w:rsid w:val="005F3DF4"/>
    <w:rsid w:val="005F6CB4"/>
    <w:rsid w:val="00602341"/>
    <w:rsid w:val="00606DB5"/>
    <w:rsid w:val="00632235"/>
    <w:rsid w:val="00646AEF"/>
    <w:rsid w:val="00677F3E"/>
    <w:rsid w:val="00681393"/>
    <w:rsid w:val="006855CA"/>
    <w:rsid w:val="00691724"/>
    <w:rsid w:val="006922FA"/>
    <w:rsid w:val="006B25BB"/>
    <w:rsid w:val="006B3076"/>
    <w:rsid w:val="006D2030"/>
    <w:rsid w:val="006D46AE"/>
    <w:rsid w:val="006F1F97"/>
    <w:rsid w:val="00701717"/>
    <w:rsid w:val="0070204A"/>
    <w:rsid w:val="00703617"/>
    <w:rsid w:val="007039B7"/>
    <w:rsid w:val="00707D59"/>
    <w:rsid w:val="00735120"/>
    <w:rsid w:val="00746098"/>
    <w:rsid w:val="0075054C"/>
    <w:rsid w:val="00782F03"/>
    <w:rsid w:val="00785D4E"/>
    <w:rsid w:val="00787DEF"/>
    <w:rsid w:val="00795449"/>
    <w:rsid w:val="00795E8B"/>
    <w:rsid w:val="007A3624"/>
    <w:rsid w:val="007B4B6A"/>
    <w:rsid w:val="007C033D"/>
    <w:rsid w:val="007D05FA"/>
    <w:rsid w:val="007E0748"/>
    <w:rsid w:val="007E1FE7"/>
    <w:rsid w:val="007E3F5D"/>
    <w:rsid w:val="00821096"/>
    <w:rsid w:val="00824A13"/>
    <w:rsid w:val="00842877"/>
    <w:rsid w:val="008635F8"/>
    <w:rsid w:val="008760E8"/>
    <w:rsid w:val="008820FD"/>
    <w:rsid w:val="008837A5"/>
    <w:rsid w:val="00885838"/>
    <w:rsid w:val="00894C3A"/>
    <w:rsid w:val="008A1F99"/>
    <w:rsid w:val="008A73B1"/>
    <w:rsid w:val="008B5AF8"/>
    <w:rsid w:val="008C29A5"/>
    <w:rsid w:val="008C4EEA"/>
    <w:rsid w:val="008C7940"/>
    <w:rsid w:val="008D260C"/>
    <w:rsid w:val="00922DEB"/>
    <w:rsid w:val="00956437"/>
    <w:rsid w:val="0098269F"/>
    <w:rsid w:val="009879A2"/>
    <w:rsid w:val="00993DE3"/>
    <w:rsid w:val="009A25D1"/>
    <w:rsid w:val="009B0C3F"/>
    <w:rsid w:val="009B4826"/>
    <w:rsid w:val="009C7BD8"/>
    <w:rsid w:val="009D07CB"/>
    <w:rsid w:val="009D580B"/>
    <w:rsid w:val="009F0635"/>
    <w:rsid w:val="009F48BB"/>
    <w:rsid w:val="00A16120"/>
    <w:rsid w:val="00A24F2B"/>
    <w:rsid w:val="00A31971"/>
    <w:rsid w:val="00A34CC5"/>
    <w:rsid w:val="00A55626"/>
    <w:rsid w:val="00A60CCC"/>
    <w:rsid w:val="00A6107B"/>
    <w:rsid w:val="00A611A4"/>
    <w:rsid w:val="00A72328"/>
    <w:rsid w:val="00A86B35"/>
    <w:rsid w:val="00AB6807"/>
    <w:rsid w:val="00AD43D5"/>
    <w:rsid w:val="00AE330E"/>
    <w:rsid w:val="00B05669"/>
    <w:rsid w:val="00B1000F"/>
    <w:rsid w:val="00B16920"/>
    <w:rsid w:val="00B177D5"/>
    <w:rsid w:val="00B26B9A"/>
    <w:rsid w:val="00B34C21"/>
    <w:rsid w:val="00B67613"/>
    <w:rsid w:val="00B77385"/>
    <w:rsid w:val="00B83E57"/>
    <w:rsid w:val="00B87AA3"/>
    <w:rsid w:val="00BB0AE7"/>
    <w:rsid w:val="00BB25FD"/>
    <w:rsid w:val="00BB497A"/>
    <w:rsid w:val="00BB7FED"/>
    <w:rsid w:val="00BC11EA"/>
    <w:rsid w:val="00BD2542"/>
    <w:rsid w:val="00BE0369"/>
    <w:rsid w:val="00BF3D3B"/>
    <w:rsid w:val="00C12088"/>
    <w:rsid w:val="00C13398"/>
    <w:rsid w:val="00C165D3"/>
    <w:rsid w:val="00C179A0"/>
    <w:rsid w:val="00C33FF0"/>
    <w:rsid w:val="00C51DDE"/>
    <w:rsid w:val="00C61A01"/>
    <w:rsid w:val="00C6784D"/>
    <w:rsid w:val="00C97407"/>
    <w:rsid w:val="00C97765"/>
    <w:rsid w:val="00CA08BD"/>
    <w:rsid w:val="00CA425F"/>
    <w:rsid w:val="00CA64B0"/>
    <w:rsid w:val="00CB226D"/>
    <w:rsid w:val="00CB3CE7"/>
    <w:rsid w:val="00CD06F3"/>
    <w:rsid w:val="00CD7817"/>
    <w:rsid w:val="00CE1459"/>
    <w:rsid w:val="00CF02D5"/>
    <w:rsid w:val="00D012E1"/>
    <w:rsid w:val="00D12DA5"/>
    <w:rsid w:val="00D17C84"/>
    <w:rsid w:val="00D31BA0"/>
    <w:rsid w:val="00D36776"/>
    <w:rsid w:val="00D60011"/>
    <w:rsid w:val="00D66E66"/>
    <w:rsid w:val="00D73B60"/>
    <w:rsid w:val="00D74B36"/>
    <w:rsid w:val="00D76B98"/>
    <w:rsid w:val="00D81EC7"/>
    <w:rsid w:val="00D86BAF"/>
    <w:rsid w:val="00D94249"/>
    <w:rsid w:val="00DA0843"/>
    <w:rsid w:val="00DA70D0"/>
    <w:rsid w:val="00DB4295"/>
    <w:rsid w:val="00DD5C0E"/>
    <w:rsid w:val="00DF5EEF"/>
    <w:rsid w:val="00E007A1"/>
    <w:rsid w:val="00E04840"/>
    <w:rsid w:val="00E048A2"/>
    <w:rsid w:val="00E236B9"/>
    <w:rsid w:val="00E26D0F"/>
    <w:rsid w:val="00E342F5"/>
    <w:rsid w:val="00E4083D"/>
    <w:rsid w:val="00E5092C"/>
    <w:rsid w:val="00E63320"/>
    <w:rsid w:val="00E65A2B"/>
    <w:rsid w:val="00E76EC6"/>
    <w:rsid w:val="00EB642F"/>
    <w:rsid w:val="00EF57FD"/>
    <w:rsid w:val="00EF65B7"/>
    <w:rsid w:val="00F0635E"/>
    <w:rsid w:val="00F10542"/>
    <w:rsid w:val="00F174BA"/>
    <w:rsid w:val="00F17D4D"/>
    <w:rsid w:val="00F253AA"/>
    <w:rsid w:val="00F90347"/>
    <w:rsid w:val="00F90BF6"/>
    <w:rsid w:val="00F96ED2"/>
    <w:rsid w:val="00FA1A72"/>
    <w:rsid w:val="00FA26F4"/>
    <w:rsid w:val="00FA691E"/>
    <w:rsid w:val="00FB6DD4"/>
    <w:rsid w:val="00FC49E8"/>
    <w:rsid w:val="00FD28B8"/>
    <w:rsid w:val="00FD5B6E"/>
    <w:rsid w:val="00FF2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4:docId w14:val="0CBECAD7"/>
  <w15:docId w15:val="{481786F0-9843-45F6-8F21-3B5CABDB0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1FE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">
    <w:name w:val="Body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numbering" w:customStyle="1" w:styleId="Numbered">
    <w:name w:val="Numbered"/>
    <w:rsid w:val="00C179A0"/>
    <w:pPr>
      <w:numPr>
        <w:numId w:val="5"/>
      </w:numPr>
    </w:pPr>
  </w:style>
  <w:style w:type="paragraph" w:customStyle="1" w:styleId="TableStyle2">
    <w:name w:val="Table Style 2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numbering" w:customStyle="1" w:styleId="List0">
    <w:name w:val="List 0"/>
    <w:basedOn w:val="Numbered"/>
    <w:rsid w:val="00C179A0"/>
    <w:pPr>
      <w:numPr>
        <w:numId w:val="6"/>
      </w:numPr>
    </w:pPr>
  </w:style>
  <w:style w:type="numbering" w:customStyle="1" w:styleId="List1">
    <w:name w:val="List 1"/>
    <w:basedOn w:val="Numbered"/>
    <w:rsid w:val="00C179A0"/>
    <w:pPr>
      <w:numPr>
        <w:numId w:val="1"/>
      </w:numPr>
    </w:pPr>
  </w:style>
  <w:style w:type="numbering" w:customStyle="1" w:styleId="List21">
    <w:name w:val="List 21"/>
    <w:basedOn w:val="Numbered"/>
    <w:rsid w:val="00C179A0"/>
    <w:pPr>
      <w:numPr>
        <w:numId w:val="2"/>
      </w:numPr>
    </w:pPr>
  </w:style>
  <w:style w:type="numbering" w:customStyle="1" w:styleId="List51">
    <w:name w:val="List 51"/>
    <w:basedOn w:val="NoList"/>
    <w:rsid w:val="00C179A0"/>
    <w:pPr>
      <w:numPr>
        <w:numId w:val="3"/>
      </w:numPr>
    </w:pPr>
  </w:style>
  <w:style w:type="numbering" w:customStyle="1" w:styleId="List6">
    <w:name w:val="List 6"/>
    <w:basedOn w:val="NoList"/>
    <w:rsid w:val="00632235"/>
    <w:pPr>
      <w:numPr>
        <w:numId w:val="4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408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083D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083D"/>
    <w:rPr>
      <w:rFonts w:ascii="Calibri" w:eastAsia="Calibri" w:hAnsi="Calibri"/>
    </w:rPr>
  </w:style>
  <w:style w:type="character" w:customStyle="1" w:styleId="ya-q-full-text">
    <w:name w:val="ya-q-full-text"/>
    <w:basedOn w:val="DefaultParagraphFont"/>
    <w:rsid w:val="00F96ED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0347"/>
    <w:pPr>
      <w:spacing w:after="0" w:line="240" w:lineRule="auto"/>
    </w:pPr>
    <w:rPr>
      <w:rFonts w:ascii="Times New Roman" w:eastAsia="Times New Roman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0347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7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A711DB-BF01-4DCC-8BD7-BF35E03AA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1069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 Nkungula</cp:lastModifiedBy>
  <cp:revision>5</cp:revision>
  <cp:lastPrinted>2018-11-02T06:19:00Z</cp:lastPrinted>
  <dcterms:created xsi:type="dcterms:W3CDTF">2018-04-05T10:54:00Z</dcterms:created>
  <dcterms:modified xsi:type="dcterms:W3CDTF">2018-11-02T06:45:00Z</dcterms:modified>
</cp:coreProperties>
</file>