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01B" w:rsidRDefault="00B3101B" w:rsidP="00B3101B">
      <w:pPr>
        <w:autoSpaceDE w:val="0"/>
        <w:autoSpaceDN w:val="0"/>
        <w:adjustRightInd w:val="0"/>
        <w:jc w:val="center"/>
        <w:rPr>
          <w:rFonts w:ascii="Arial" w:hAnsi="Arial" w:cs="Arial"/>
          <w:b/>
          <w:bCs/>
          <w:sz w:val="27"/>
          <w:szCs w:val="27"/>
        </w:rPr>
      </w:pPr>
      <w:r>
        <w:rPr>
          <w:rFonts w:ascii="Arial" w:hAnsi="Arial" w:cs="Arial"/>
          <w:noProof/>
        </w:rPr>
        <w:drawing>
          <wp:inline distT="0" distB="0" distL="0" distR="0">
            <wp:extent cx="1028700" cy="10477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B3101B" w:rsidRDefault="00B3101B" w:rsidP="00B3101B">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t>INSTITUTE OF BANKERS IN MALAWI</w:t>
      </w:r>
    </w:p>
    <w:p w:rsidR="00B3101B" w:rsidRDefault="00B3101B" w:rsidP="00B3101B">
      <w:pPr>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ADVANCED DIPLOMA IN BANKING EXAMINATION</w:t>
      </w:r>
    </w:p>
    <w:p w:rsidR="00B3101B" w:rsidRDefault="00B3101B" w:rsidP="00B3101B">
      <w:pPr>
        <w:autoSpaceDE w:val="0"/>
        <w:autoSpaceDN w:val="0"/>
        <w:adjustRightInd w:val="0"/>
        <w:spacing w:line="276" w:lineRule="auto"/>
        <w:jc w:val="both"/>
        <w:rPr>
          <w:rFonts w:ascii="Arial" w:hAnsi="Arial" w:cs="Arial"/>
          <w:b/>
          <w:bCs/>
          <w:sz w:val="28"/>
          <w:szCs w:val="28"/>
        </w:rPr>
      </w:pPr>
    </w:p>
    <w:p w:rsidR="00D26334" w:rsidRDefault="00D26334" w:rsidP="00D26334">
      <w:pPr>
        <w:autoSpaceDE w:val="0"/>
        <w:autoSpaceDN w:val="0"/>
        <w:adjustRightInd w:val="0"/>
        <w:jc w:val="both"/>
        <w:rPr>
          <w:rFonts w:ascii="Arial" w:hAnsi="Arial" w:cs="Arial"/>
          <w:b/>
          <w:bCs/>
          <w:sz w:val="28"/>
          <w:szCs w:val="28"/>
        </w:rPr>
      </w:pPr>
      <w:r>
        <w:rPr>
          <w:rFonts w:ascii="Arial" w:hAnsi="Arial" w:cs="Arial"/>
          <w:b/>
          <w:bCs/>
          <w:sz w:val="28"/>
          <w:szCs w:val="28"/>
        </w:rPr>
        <w:t>SUBJECT:  PROPERTY LAW (AD314)</w:t>
      </w:r>
    </w:p>
    <w:p w:rsidR="000A0B5B" w:rsidRDefault="000A0B5B" w:rsidP="00D26334">
      <w:pPr>
        <w:autoSpaceDE w:val="0"/>
        <w:autoSpaceDN w:val="0"/>
        <w:adjustRightInd w:val="0"/>
        <w:jc w:val="both"/>
        <w:rPr>
          <w:rFonts w:ascii="Arial" w:hAnsi="Arial" w:cs="Arial"/>
          <w:b/>
          <w:bCs/>
          <w:sz w:val="28"/>
          <w:szCs w:val="28"/>
        </w:rPr>
      </w:pPr>
    </w:p>
    <w:p w:rsidR="00D26334" w:rsidRDefault="00D26334" w:rsidP="00D26334">
      <w:pPr>
        <w:autoSpaceDE w:val="0"/>
        <w:autoSpaceDN w:val="0"/>
        <w:adjustRightInd w:val="0"/>
        <w:jc w:val="both"/>
        <w:rPr>
          <w:rFonts w:ascii="Arial" w:hAnsi="Arial" w:cs="Arial"/>
          <w:b/>
          <w:bCs/>
        </w:rPr>
      </w:pPr>
      <w:bookmarkStart w:id="0" w:name="_GoBack"/>
      <w:bookmarkEnd w:id="0"/>
      <w:r>
        <w:rPr>
          <w:rFonts w:ascii="Arial" w:hAnsi="Arial" w:cs="Arial"/>
          <w:b/>
          <w:bCs/>
        </w:rPr>
        <w:t xml:space="preserve">Date: </w:t>
      </w:r>
      <w:r w:rsidR="001721EB">
        <w:rPr>
          <w:rFonts w:ascii="Arial" w:hAnsi="Arial" w:cs="Arial"/>
          <w:b/>
          <w:bCs/>
        </w:rPr>
        <w:t xml:space="preserve">Thursday, 26th November </w:t>
      </w:r>
      <w:r>
        <w:rPr>
          <w:rFonts w:ascii="Arial" w:hAnsi="Arial" w:cs="Arial"/>
          <w:b/>
          <w:bCs/>
        </w:rPr>
        <w:t>20</w:t>
      </w:r>
      <w:r w:rsidR="006C6ED8">
        <w:rPr>
          <w:rFonts w:ascii="Arial" w:hAnsi="Arial" w:cs="Arial"/>
          <w:b/>
          <w:bCs/>
        </w:rPr>
        <w:t>20</w:t>
      </w:r>
    </w:p>
    <w:p w:rsidR="00D26334" w:rsidRPr="00DC3F99" w:rsidRDefault="00D26334" w:rsidP="00D26334">
      <w:pPr>
        <w:autoSpaceDE w:val="0"/>
        <w:autoSpaceDN w:val="0"/>
        <w:adjustRightInd w:val="0"/>
        <w:jc w:val="both"/>
        <w:rPr>
          <w:rFonts w:ascii="Arial" w:hAnsi="Arial" w:cs="Arial"/>
          <w:b/>
          <w:bCs/>
        </w:rPr>
      </w:pPr>
    </w:p>
    <w:p w:rsidR="00D26334" w:rsidRPr="00DC3F99" w:rsidRDefault="00D26334" w:rsidP="00D26334">
      <w:pPr>
        <w:autoSpaceDE w:val="0"/>
        <w:autoSpaceDN w:val="0"/>
        <w:adjustRightInd w:val="0"/>
        <w:jc w:val="both"/>
        <w:rPr>
          <w:rFonts w:ascii="Arial" w:hAnsi="Arial" w:cs="Arial"/>
          <w:b/>
          <w:bCs/>
        </w:rPr>
      </w:pPr>
      <w:r>
        <w:rPr>
          <w:rFonts w:ascii="Arial" w:hAnsi="Arial" w:cs="Arial"/>
          <w:b/>
          <w:bCs/>
        </w:rPr>
        <w:t>Time Allocated: 3 hours (13:30 pm - 16:30 hours</w:t>
      </w:r>
      <w:r w:rsidRPr="00DC3F99">
        <w:rPr>
          <w:rFonts w:ascii="Arial" w:hAnsi="Arial" w:cs="Arial"/>
          <w:b/>
          <w:bCs/>
        </w:rPr>
        <w:t>)</w:t>
      </w:r>
      <w:r w:rsidRPr="00DC3F99">
        <w:rPr>
          <w:rFonts w:ascii="Arial" w:hAnsi="Arial" w:cs="Arial"/>
          <w:bCs/>
        </w:rPr>
        <w:t xml:space="preserve">  </w:t>
      </w:r>
    </w:p>
    <w:p w:rsidR="00B3101B" w:rsidRPr="00DC3F99" w:rsidRDefault="006D1024" w:rsidP="00B3101B">
      <w:pPr>
        <w:autoSpaceDE w:val="0"/>
        <w:autoSpaceDN w:val="0"/>
        <w:adjustRightInd w:val="0"/>
        <w:jc w:val="both"/>
        <w:rPr>
          <w:rFonts w:ascii="Arial" w:hAnsi="Arial" w:cs="Arial"/>
          <w:b/>
          <w:bCs/>
        </w:rPr>
      </w:pPr>
      <w:r>
        <w:rPr>
          <w:rFonts w:cstheme="minorBidi"/>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5486400" cy="0"/>
                <wp:effectExtent l="19685" t="16510" r="18415" b="2159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D59A1"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s3l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" strokeweight="2.25pt"/>
            </w:pict>
          </mc:Fallback>
        </mc:AlternateConten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1 </w:t>
      </w:r>
      <w:r>
        <w:rPr>
          <w:rFonts w:ascii="Arial" w:hAnsi="Arial" w:cs="Arial"/>
          <w:bCs/>
        </w:rPr>
        <w:tab/>
      </w:r>
      <w:r w:rsidRPr="00032CAD">
        <w:rPr>
          <w:rFonts w:ascii="Arial" w:hAnsi="Arial" w:cs="Arial"/>
          <w:bCs/>
        </w:rPr>
        <w:t xml:space="preserve">This paper consists of </w:t>
      </w:r>
      <w:r w:rsidRPr="00032CAD">
        <w:rPr>
          <w:rFonts w:ascii="Arial" w:hAnsi="Arial" w:cs="Arial"/>
          <w:b/>
          <w:bCs/>
        </w:rPr>
        <w:t>TWO</w:t>
      </w:r>
      <w:r w:rsidRPr="00032CAD">
        <w:rPr>
          <w:rFonts w:ascii="Arial" w:hAnsi="Arial" w:cs="Arial"/>
          <w:bCs/>
        </w:rPr>
        <w:t xml:space="preserve"> Sections, A and B.</w:t>
      </w:r>
    </w:p>
    <w:p w:rsidR="001721EB" w:rsidRPr="00032CAD"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721EB" w:rsidRPr="00032CAD"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032CAD">
        <w:rPr>
          <w:rFonts w:ascii="Arial" w:hAnsi="Arial" w:cs="Arial"/>
          <w:bCs/>
        </w:rPr>
        <w:t xml:space="preserve">2 </w:t>
      </w:r>
      <w:r w:rsidRPr="00032CAD">
        <w:rPr>
          <w:rFonts w:ascii="Arial" w:hAnsi="Arial" w:cs="Arial"/>
          <w:bCs/>
        </w:rPr>
        <w:tab/>
        <w:t>Section A consists of 4 questions; each question carries 15 marks.</w:t>
      </w: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32CAD">
        <w:rPr>
          <w:rFonts w:ascii="Arial" w:hAnsi="Arial" w:cs="Arial"/>
          <w:bCs/>
        </w:rPr>
        <w:t xml:space="preserve">Answer </w:t>
      </w:r>
      <w:r w:rsidRPr="00032CAD">
        <w:rPr>
          <w:rFonts w:ascii="Arial" w:hAnsi="Arial" w:cs="Arial"/>
          <w:b/>
          <w:bCs/>
        </w:rPr>
        <w:t>ALL</w:t>
      </w:r>
      <w:r w:rsidRPr="00032CAD">
        <w:rPr>
          <w:rFonts w:ascii="Arial" w:hAnsi="Arial" w:cs="Arial"/>
          <w:bCs/>
        </w:rPr>
        <w:t xml:space="preserve"> questions.</w:t>
      </w:r>
    </w:p>
    <w:p w:rsidR="001721EB" w:rsidRPr="00032CAD"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 xml:space="preserve">3 </w:t>
      </w:r>
      <w:r w:rsidRPr="00032CAD">
        <w:rPr>
          <w:rFonts w:ascii="Arial" w:hAnsi="Arial" w:cs="Arial"/>
          <w:bCs/>
        </w:rPr>
        <w:tab/>
        <w:t xml:space="preserve">Section B consists of 4 questions; each question carries 20 marks. Answer </w:t>
      </w:r>
      <w:r w:rsidRPr="00032CAD">
        <w:rPr>
          <w:rFonts w:ascii="Arial" w:hAnsi="Arial" w:cs="Arial"/>
          <w:b/>
          <w:bCs/>
        </w:rPr>
        <w:t>ANY TWO</w:t>
      </w:r>
      <w:r w:rsidRPr="00032CAD">
        <w:rPr>
          <w:rFonts w:ascii="Arial" w:hAnsi="Arial" w:cs="Arial"/>
          <w:bCs/>
        </w:rPr>
        <w:t xml:space="preserve"> questions.</w:t>
      </w:r>
    </w:p>
    <w:p w:rsidR="001721EB" w:rsidRPr="00032CAD"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4</w:t>
      </w:r>
      <w:r w:rsidRPr="00032CAD">
        <w:rPr>
          <w:rFonts w:ascii="Arial" w:hAnsi="Arial" w:cs="Arial"/>
          <w:bCs/>
        </w:rPr>
        <w:tab/>
        <w:t xml:space="preserve">You will be allowed </w:t>
      </w:r>
      <w:r w:rsidRPr="00032CAD">
        <w:rPr>
          <w:rFonts w:ascii="Arial" w:hAnsi="Arial" w:cs="Arial"/>
          <w:b/>
          <w:bCs/>
        </w:rPr>
        <w:t>10 minutes</w:t>
      </w:r>
      <w:r w:rsidRPr="00032CAD">
        <w:rPr>
          <w:rFonts w:ascii="Arial" w:hAnsi="Arial" w:cs="Arial"/>
          <w:bCs/>
        </w:rPr>
        <w:t xml:space="preserve"> to go through the paper before the start of the examination, you may write on this paper but not in the answer book.</w:t>
      </w:r>
    </w:p>
    <w:p w:rsidR="001721EB" w:rsidRPr="00032CAD"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5</w:t>
      </w:r>
      <w:r w:rsidRPr="00032CAD">
        <w:rPr>
          <w:rFonts w:ascii="Arial" w:hAnsi="Arial" w:cs="Arial"/>
          <w:bCs/>
        </w:rPr>
        <w:tab/>
        <w:t>Begin each answer on a new page.</w:t>
      </w:r>
    </w:p>
    <w:p w:rsidR="001721EB" w:rsidRPr="00032CAD"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032CAD">
        <w:rPr>
          <w:rFonts w:ascii="Arial" w:hAnsi="Arial" w:cs="Arial"/>
          <w:bCs/>
        </w:rPr>
        <w:t>6</w:t>
      </w:r>
      <w:r w:rsidRPr="00032CAD">
        <w:rPr>
          <w:rFonts w:ascii="Arial" w:hAnsi="Arial" w:cs="Arial"/>
          <w:bCs/>
        </w:rPr>
        <w:tab/>
      </w:r>
      <w:r w:rsidRPr="00032CAD">
        <w:rPr>
          <w:rFonts w:ascii="Arial" w:hAnsi="Arial" w:cs="Arial"/>
          <w:b/>
          <w:bCs/>
        </w:rPr>
        <w:t>Please write your examination number on each answer book used. Answer books without examination numbers will not be marked.</w:t>
      </w:r>
    </w:p>
    <w:p w:rsidR="001721EB" w:rsidRPr="00032CAD"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7</w:t>
      </w:r>
      <w:r w:rsidRPr="00032CAD">
        <w:rPr>
          <w:rFonts w:ascii="Arial" w:hAnsi="Arial" w:cs="Arial"/>
          <w:bCs/>
        </w:rPr>
        <w:tab/>
        <w:t>All persons writing examinations without payment will risk expulsion from the Institute</w:t>
      </w:r>
      <w:r>
        <w:rPr>
          <w:rFonts w:ascii="Arial" w:hAnsi="Arial" w:cs="Arial"/>
          <w:bCs/>
        </w:rPr>
        <w:t>.</w:t>
      </w: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721EB"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1721EB" w:rsidRPr="00032CAD"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721EB" w:rsidRPr="00032CAD" w:rsidRDefault="001721EB" w:rsidP="001721E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Pr>
          <w:rFonts w:ascii="Arial" w:hAnsi="Arial" w:cs="Arial"/>
          <w:bCs/>
        </w:rPr>
        <w:t>9</w:t>
      </w:r>
      <w:r w:rsidRPr="00032CAD">
        <w:rPr>
          <w:rFonts w:ascii="Arial" w:hAnsi="Arial" w:cs="Arial"/>
          <w:bCs/>
        </w:rPr>
        <w:tab/>
      </w:r>
      <w:r w:rsidRPr="00032CAD">
        <w:rPr>
          <w:rFonts w:ascii="Arial" w:hAnsi="Arial" w:cs="Arial"/>
          <w:bCs/>
          <w:u w:val="single"/>
        </w:rPr>
        <w:t>DO NOT</w:t>
      </w:r>
      <w:r w:rsidRPr="00032CAD">
        <w:rPr>
          <w:rFonts w:ascii="Arial" w:hAnsi="Arial" w:cs="Arial"/>
          <w:bCs/>
        </w:rPr>
        <w:t xml:space="preserve"> open this question paper until instructed to do so.</w:t>
      </w: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B3101B" w:rsidRDefault="00B3101B" w:rsidP="00B3101B">
      <w:pPr>
        <w:jc w:val="both"/>
        <w:rPr>
          <w:rFonts w:ascii="Arial" w:hAnsi="Arial" w:cs="Arial"/>
          <w:b/>
          <w:sz w:val="28"/>
          <w:szCs w:val="28"/>
        </w:rPr>
      </w:pPr>
    </w:p>
    <w:p w:rsidR="00B3101B" w:rsidRDefault="00B3101B" w:rsidP="00B3101B">
      <w:pPr>
        <w:jc w:val="both"/>
        <w:rPr>
          <w:rFonts w:ascii="Arial" w:hAnsi="Arial" w:cs="Arial"/>
          <w:b/>
          <w:sz w:val="28"/>
          <w:szCs w:val="28"/>
        </w:rPr>
      </w:pPr>
    </w:p>
    <w:p w:rsidR="00B3101B" w:rsidRDefault="00B3101B" w:rsidP="00B3101B">
      <w:pPr>
        <w:jc w:val="both"/>
        <w:rPr>
          <w:rFonts w:ascii="Arial" w:hAnsi="Arial" w:cs="Arial"/>
          <w:b/>
          <w:sz w:val="28"/>
          <w:szCs w:val="28"/>
        </w:rPr>
      </w:pPr>
    </w:p>
    <w:p w:rsidR="00D26334" w:rsidRDefault="00D26334" w:rsidP="00D26334">
      <w:pPr>
        <w:jc w:val="both"/>
        <w:rPr>
          <w:rFonts w:ascii="Arial" w:hAnsi="Arial" w:cs="Arial"/>
          <w:b/>
          <w:sz w:val="28"/>
          <w:szCs w:val="28"/>
        </w:rPr>
      </w:pPr>
    </w:p>
    <w:p w:rsidR="00D26334" w:rsidRDefault="00D26334" w:rsidP="00D26334">
      <w:pPr>
        <w:spacing w:line="276" w:lineRule="auto"/>
        <w:jc w:val="both"/>
        <w:rPr>
          <w:rFonts w:ascii="Arial" w:hAnsi="Arial" w:cs="Arial"/>
          <w:b/>
          <w:sz w:val="28"/>
          <w:szCs w:val="28"/>
        </w:rPr>
      </w:pPr>
      <w:r w:rsidRPr="00730C7D">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(60 MARKS)</w:t>
      </w:r>
    </w:p>
    <w:p w:rsidR="00D26334" w:rsidRDefault="00D26334" w:rsidP="00D26334">
      <w:pPr>
        <w:spacing w:line="276" w:lineRule="auto"/>
        <w:jc w:val="both"/>
        <w:rPr>
          <w:rFonts w:ascii="Arial" w:hAnsi="Arial" w:cs="Arial"/>
          <w:b/>
          <w:sz w:val="28"/>
          <w:szCs w:val="28"/>
        </w:rPr>
      </w:pPr>
    </w:p>
    <w:p w:rsidR="00D26334" w:rsidRPr="00D26334" w:rsidRDefault="00D26334" w:rsidP="00D26334">
      <w:pPr>
        <w:spacing w:line="276" w:lineRule="auto"/>
        <w:jc w:val="both"/>
        <w:rPr>
          <w:rFonts w:ascii="Arial" w:hAnsi="Arial" w:cs="Arial"/>
          <w:b/>
          <w:sz w:val="28"/>
          <w:szCs w:val="28"/>
          <w:u w:val="single"/>
        </w:rPr>
      </w:pPr>
      <w:r w:rsidRPr="00D26334">
        <w:rPr>
          <w:rFonts w:ascii="Arial" w:hAnsi="Arial" w:cs="Arial"/>
          <w:sz w:val="28"/>
          <w:szCs w:val="28"/>
        </w:rPr>
        <w:t>Answer</w:t>
      </w:r>
      <w:r>
        <w:rPr>
          <w:rFonts w:ascii="Arial" w:hAnsi="Arial" w:cs="Arial"/>
          <w:b/>
          <w:sz w:val="28"/>
          <w:szCs w:val="28"/>
        </w:rPr>
        <w:t xml:space="preserve"> </w:t>
      </w:r>
      <w:r>
        <w:rPr>
          <w:rFonts w:ascii="Arial" w:hAnsi="Arial" w:cs="Arial"/>
          <w:b/>
          <w:sz w:val="28"/>
          <w:szCs w:val="28"/>
          <w:u w:val="single"/>
        </w:rPr>
        <w:t xml:space="preserve">ALL </w:t>
      </w:r>
      <w:r w:rsidRPr="00D26334">
        <w:rPr>
          <w:rFonts w:ascii="Arial" w:hAnsi="Arial" w:cs="Arial"/>
          <w:sz w:val="28"/>
          <w:szCs w:val="28"/>
        </w:rPr>
        <w:t>questions in this section</w:t>
      </w:r>
    </w:p>
    <w:p w:rsidR="00D26334" w:rsidRDefault="00D26334" w:rsidP="00D26334">
      <w:pPr>
        <w:spacing w:line="276" w:lineRule="auto"/>
        <w:rPr>
          <w:rFonts w:ascii="Arial" w:hAnsi="Arial" w:cs="Arial"/>
        </w:rPr>
      </w:pPr>
    </w:p>
    <w:p w:rsidR="00D26334" w:rsidRDefault="00D26334" w:rsidP="00D26334">
      <w:pPr>
        <w:spacing w:line="276" w:lineRule="auto"/>
        <w:rPr>
          <w:rFonts w:ascii="Arial" w:hAnsi="Arial" w:cs="Arial"/>
          <w:b/>
        </w:rPr>
      </w:pPr>
    </w:p>
    <w:p w:rsidR="00D26334" w:rsidRPr="00061FD0" w:rsidRDefault="00D26334" w:rsidP="00D26334">
      <w:pPr>
        <w:spacing w:line="276" w:lineRule="auto"/>
        <w:rPr>
          <w:rFonts w:ascii="Arial" w:hAnsi="Arial" w:cs="Arial"/>
          <w:b/>
        </w:rPr>
      </w:pPr>
      <w:r w:rsidRPr="00061FD0">
        <w:rPr>
          <w:rFonts w:ascii="Arial" w:hAnsi="Arial" w:cs="Arial"/>
          <w:b/>
        </w:rPr>
        <w:t>QUESTION 1</w:t>
      </w:r>
    </w:p>
    <w:p w:rsidR="00D26334" w:rsidRDefault="00D26334" w:rsidP="00D26334">
      <w:pPr>
        <w:spacing w:line="276" w:lineRule="auto"/>
        <w:jc w:val="both"/>
        <w:rPr>
          <w:rFonts w:ascii="Arial" w:hAnsi="Arial" w:cs="Arial"/>
        </w:rPr>
      </w:pPr>
    </w:p>
    <w:p w:rsidR="001721EB" w:rsidRDefault="00D26334" w:rsidP="00D26334">
      <w:pPr>
        <w:spacing w:line="276" w:lineRule="auto"/>
        <w:jc w:val="both"/>
        <w:rPr>
          <w:rFonts w:ascii="Arial" w:hAnsi="Arial" w:cs="Arial"/>
        </w:rPr>
      </w:pPr>
      <w:r w:rsidRPr="00061FD0">
        <w:rPr>
          <w:rFonts w:ascii="Arial" w:hAnsi="Arial" w:cs="Arial"/>
        </w:rPr>
        <w:t xml:space="preserve">Title, possession, and risk have special significance in law. </w:t>
      </w:r>
    </w:p>
    <w:p w:rsidR="001721EB" w:rsidRDefault="001721EB" w:rsidP="00D26334">
      <w:pPr>
        <w:spacing w:line="276" w:lineRule="auto"/>
        <w:jc w:val="both"/>
        <w:rPr>
          <w:rFonts w:ascii="Arial" w:hAnsi="Arial" w:cs="Arial"/>
        </w:rPr>
      </w:pPr>
    </w:p>
    <w:p w:rsidR="001721EB" w:rsidRPr="001721EB" w:rsidRDefault="001721EB" w:rsidP="00D26334">
      <w:pPr>
        <w:spacing w:line="276" w:lineRule="auto"/>
        <w:jc w:val="both"/>
        <w:rPr>
          <w:rFonts w:ascii="Arial" w:hAnsi="Arial" w:cs="Arial"/>
          <w:b/>
        </w:rPr>
      </w:pPr>
      <w:r>
        <w:rPr>
          <w:rFonts w:ascii="Arial" w:hAnsi="Arial" w:cs="Arial"/>
          <w:b/>
        </w:rPr>
        <w:t>Required</w:t>
      </w:r>
    </w:p>
    <w:p w:rsidR="00D26334" w:rsidRPr="00061FD0" w:rsidRDefault="00D26334" w:rsidP="00D26334">
      <w:pPr>
        <w:spacing w:line="276" w:lineRule="auto"/>
        <w:jc w:val="both"/>
        <w:rPr>
          <w:rFonts w:ascii="Arial" w:hAnsi="Arial" w:cs="Arial"/>
        </w:rPr>
      </w:pPr>
      <w:r w:rsidRPr="00061FD0">
        <w:rPr>
          <w:rFonts w:ascii="Arial" w:hAnsi="Arial" w:cs="Arial"/>
        </w:rPr>
        <w:t xml:space="preserve">Discuss these </w:t>
      </w:r>
      <w:r w:rsidRPr="00061FD0">
        <w:rPr>
          <w:rFonts w:ascii="Arial" w:hAnsi="Arial" w:cs="Arial"/>
          <w:b/>
          <w:u w:val="single"/>
        </w:rPr>
        <w:t>three</w:t>
      </w:r>
      <w:r w:rsidRPr="00061FD0">
        <w:rPr>
          <w:rFonts w:ascii="Arial" w:hAnsi="Arial" w:cs="Arial"/>
        </w:rPr>
        <w:t xml:space="preserve"> concepts, illustrating your answer with relevant examples. </w:t>
      </w:r>
    </w:p>
    <w:p w:rsidR="00D26334" w:rsidRPr="00061FD0" w:rsidRDefault="00D26334" w:rsidP="00D26334">
      <w:pPr>
        <w:spacing w:line="276" w:lineRule="auto"/>
        <w:jc w:val="both"/>
        <w:rPr>
          <w:rFonts w:ascii="Arial" w:hAnsi="Arial" w:cs="Arial"/>
          <w:b/>
        </w:rPr>
      </w:pP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t xml:space="preserve">       </w:t>
      </w:r>
      <w:r>
        <w:rPr>
          <w:rFonts w:ascii="Arial" w:hAnsi="Arial" w:cs="Arial"/>
        </w:rPr>
        <w:t xml:space="preserve">     </w:t>
      </w:r>
      <w:r w:rsidRPr="00061FD0">
        <w:rPr>
          <w:rFonts w:ascii="Arial" w:hAnsi="Arial" w:cs="Arial"/>
          <w:b/>
        </w:rPr>
        <w:t>(Total 15 marks)</w:t>
      </w:r>
    </w:p>
    <w:p w:rsidR="00D26334" w:rsidRDefault="00D26334" w:rsidP="00D26334">
      <w:pPr>
        <w:spacing w:line="276" w:lineRule="auto"/>
        <w:jc w:val="both"/>
        <w:rPr>
          <w:rFonts w:ascii="Arial" w:hAnsi="Arial" w:cs="Arial"/>
          <w:b/>
        </w:rPr>
      </w:pPr>
    </w:p>
    <w:p w:rsidR="00D26334" w:rsidRDefault="00D26334" w:rsidP="00D26334">
      <w:pPr>
        <w:spacing w:line="276" w:lineRule="auto"/>
        <w:jc w:val="both"/>
        <w:rPr>
          <w:rFonts w:ascii="Arial" w:hAnsi="Arial" w:cs="Arial"/>
          <w:b/>
        </w:rPr>
      </w:pPr>
      <w:r w:rsidRPr="00061FD0">
        <w:rPr>
          <w:rFonts w:ascii="Arial" w:hAnsi="Arial" w:cs="Arial"/>
          <w:b/>
        </w:rPr>
        <w:t>QUESTION 2</w:t>
      </w:r>
    </w:p>
    <w:p w:rsidR="00D26334" w:rsidRPr="001721EB" w:rsidRDefault="00D26334" w:rsidP="00D26334">
      <w:pPr>
        <w:spacing w:line="276" w:lineRule="auto"/>
        <w:jc w:val="both"/>
        <w:rPr>
          <w:rFonts w:ascii="Arial" w:hAnsi="Arial" w:cs="Arial"/>
          <w:b/>
        </w:rPr>
      </w:pPr>
    </w:p>
    <w:p w:rsidR="00D26334" w:rsidRPr="001721EB" w:rsidRDefault="001721EB" w:rsidP="001721EB">
      <w:pPr>
        <w:pStyle w:val="ListParagraph"/>
        <w:numPr>
          <w:ilvl w:val="0"/>
          <w:numId w:val="3"/>
        </w:numPr>
        <w:ind w:left="360"/>
        <w:rPr>
          <w:rFonts w:ascii="Arial" w:hAnsi="Arial" w:cs="Arial"/>
          <w:sz w:val="24"/>
          <w:szCs w:val="24"/>
        </w:rPr>
      </w:pPr>
      <w:r>
        <w:rPr>
          <w:rFonts w:ascii="Arial" w:hAnsi="Arial" w:cs="Arial"/>
          <w:sz w:val="24"/>
          <w:szCs w:val="24"/>
        </w:rPr>
        <w:t>Distinguish the following:</w:t>
      </w:r>
    </w:p>
    <w:p w:rsidR="00D26334" w:rsidRPr="001721EB" w:rsidRDefault="00D26334" w:rsidP="001721EB">
      <w:pPr>
        <w:pStyle w:val="ListParagraph"/>
        <w:ind w:left="360" w:hanging="360"/>
        <w:rPr>
          <w:rFonts w:ascii="Arial" w:hAnsi="Arial" w:cs="Arial"/>
          <w:sz w:val="24"/>
          <w:szCs w:val="24"/>
        </w:rPr>
      </w:pPr>
    </w:p>
    <w:p w:rsidR="00D26334" w:rsidRPr="001721EB" w:rsidRDefault="00D26334" w:rsidP="001721EB">
      <w:pPr>
        <w:pStyle w:val="ListParagraph"/>
        <w:numPr>
          <w:ilvl w:val="0"/>
          <w:numId w:val="1"/>
        </w:numPr>
        <w:ind w:left="810" w:hanging="450"/>
        <w:rPr>
          <w:rFonts w:ascii="Arial" w:hAnsi="Arial" w:cs="Arial"/>
          <w:b/>
          <w:i/>
          <w:sz w:val="24"/>
          <w:szCs w:val="24"/>
        </w:rPr>
      </w:pPr>
      <w:r w:rsidRPr="001721EB">
        <w:rPr>
          <w:rFonts w:ascii="Arial" w:hAnsi="Arial" w:cs="Arial"/>
          <w:sz w:val="24"/>
          <w:szCs w:val="24"/>
        </w:rPr>
        <w:t xml:space="preserve">real property from personal property </w:t>
      </w:r>
      <w:r w:rsidRPr="001721EB">
        <w:rPr>
          <w:rFonts w:ascii="Arial" w:hAnsi="Arial" w:cs="Arial"/>
          <w:sz w:val="24"/>
          <w:szCs w:val="24"/>
        </w:rPr>
        <w:tab/>
      </w:r>
      <w:r w:rsidRPr="001721EB">
        <w:rPr>
          <w:rFonts w:ascii="Arial" w:hAnsi="Arial" w:cs="Arial"/>
          <w:sz w:val="24"/>
          <w:szCs w:val="24"/>
        </w:rPr>
        <w:tab/>
        <w:t xml:space="preserve">                        </w:t>
      </w:r>
      <w:r w:rsidR="001721EB">
        <w:rPr>
          <w:rFonts w:ascii="Arial" w:hAnsi="Arial" w:cs="Arial"/>
          <w:sz w:val="24"/>
          <w:szCs w:val="24"/>
        </w:rPr>
        <w:t xml:space="preserve">         </w:t>
      </w:r>
      <w:proofErr w:type="gramStart"/>
      <w:r w:rsidR="001721EB">
        <w:rPr>
          <w:rFonts w:ascii="Arial" w:hAnsi="Arial" w:cs="Arial"/>
          <w:sz w:val="24"/>
          <w:szCs w:val="24"/>
        </w:rPr>
        <w:t xml:space="preserve">  </w:t>
      </w:r>
      <w:r w:rsidRPr="001721EB">
        <w:rPr>
          <w:rFonts w:ascii="Arial" w:hAnsi="Arial" w:cs="Arial"/>
          <w:sz w:val="24"/>
          <w:szCs w:val="24"/>
        </w:rPr>
        <w:t xml:space="preserve"> (</w:t>
      </w:r>
      <w:proofErr w:type="gramEnd"/>
      <w:r w:rsidRPr="001721EB">
        <w:rPr>
          <w:rFonts w:ascii="Arial" w:hAnsi="Arial" w:cs="Arial"/>
          <w:i/>
          <w:sz w:val="24"/>
          <w:szCs w:val="24"/>
        </w:rPr>
        <w:t>5 marks)</w:t>
      </w:r>
    </w:p>
    <w:p w:rsidR="00D26334" w:rsidRPr="001721EB" w:rsidRDefault="00D26334" w:rsidP="001721EB">
      <w:pPr>
        <w:pStyle w:val="ListParagraph"/>
        <w:numPr>
          <w:ilvl w:val="0"/>
          <w:numId w:val="1"/>
        </w:numPr>
        <w:ind w:left="810" w:hanging="450"/>
        <w:rPr>
          <w:rFonts w:ascii="Arial" w:hAnsi="Arial" w:cs="Arial"/>
          <w:i/>
          <w:sz w:val="24"/>
          <w:szCs w:val="24"/>
        </w:rPr>
      </w:pPr>
      <w:r w:rsidRPr="001721EB">
        <w:rPr>
          <w:rFonts w:ascii="Arial" w:hAnsi="Arial" w:cs="Arial"/>
          <w:sz w:val="24"/>
          <w:szCs w:val="24"/>
        </w:rPr>
        <w:t xml:space="preserve">choses in possession from choses in action.            </w:t>
      </w:r>
      <w:r w:rsidRPr="001721EB">
        <w:rPr>
          <w:rFonts w:ascii="Arial" w:hAnsi="Arial" w:cs="Arial"/>
          <w:sz w:val="24"/>
          <w:szCs w:val="24"/>
        </w:rPr>
        <w:tab/>
        <w:t xml:space="preserve">             </w:t>
      </w:r>
      <w:r w:rsidR="001721EB">
        <w:rPr>
          <w:rFonts w:ascii="Arial" w:hAnsi="Arial" w:cs="Arial"/>
          <w:sz w:val="24"/>
          <w:szCs w:val="24"/>
        </w:rPr>
        <w:t xml:space="preserve">            </w:t>
      </w:r>
      <w:r w:rsidRPr="001721EB">
        <w:rPr>
          <w:rFonts w:ascii="Arial" w:hAnsi="Arial" w:cs="Arial"/>
          <w:sz w:val="24"/>
          <w:szCs w:val="24"/>
        </w:rPr>
        <w:t>(</w:t>
      </w:r>
      <w:r w:rsidRPr="001721EB">
        <w:rPr>
          <w:rFonts w:ascii="Arial" w:hAnsi="Arial" w:cs="Arial"/>
          <w:i/>
          <w:sz w:val="24"/>
          <w:szCs w:val="24"/>
        </w:rPr>
        <w:t>5 marks)</w:t>
      </w:r>
    </w:p>
    <w:p w:rsidR="00D26334" w:rsidRPr="001721EB" w:rsidRDefault="00D26334" w:rsidP="001721EB">
      <w:pPr>
        <w:pStyle w:val="ListParagraph"/>
        <w:ind w:left="360" w:hanging="360"/>
        <w:rPr>
          <w:rFonts w:ascii="Arial" w:hAnsi="Arial" w:cs="Arial"/>
          <w:sz w:val="24"/>
          <w:szCs w:val="24"/>
        </w:rPr>
      </w:pPr>
    </w:p>
    <w:p w:rsidR="00D26334" w:rsidRPr="001721EB" w:rsidRDefault="00D26334" w:rsidP="001721EB">
      <w:pPr>
        <w:pStyle w:val="ListParagraph"/>
        <w:numPr>
          <w:ilvl w:val="0"/>
          <w:numId w:val="3"/>
        </w:numPr>
        <w:ind w:left="360"/>
        <w:jc w:val="both"/>
        <w:rPr>
          <w:rFonts w:ascii="Arial" w:hAnsi="Arial" w:cs="Arial"/>
          <w:b/>
          <w:i/>
          <w:sz w:val="24"/>
          <w:szCs w:val="24"/>
        </w:rPr>
      </w:pPr>
      <w:r w:rsidRPr="001721EB">
        <w:rPr>
          <w:rFonts w:ascii="Arial" w:hAnsi="Arial" w:cs="Arial"/>
          <w:sz w:val="24"/>
          <w:szCs w:val="24"/>
        </w:rPr>
        <w:t xml:space="preserve">Explain, with relevant examples, the difference between rights in rem and rights in </w:t>
      </w:r>
      <w:proofErr w:type="spellStart"/>
      <w:r w:rsidRPr="001721EB">
        <w:rPr>
          <w:rFonts w:ascii="Arial" w:hAnsi="Arial" w:cs="Arial"/>
          <w:sz w:val="24"/>
          <w:szCs w:val="24"/>
        </w:rPr>
        <w:t>personam</w:t>
      </w:r>
      <w:proofErr w:type="spellEnd"/>
      <w:r w:rsidRPr="001721EB">
        <w:rPr>
          <w:rFonts w:ascii="Arial" w:hAnsi="Arial" w:cs="Arial"/>
          <w:sz w:val="24"/>
          <w:szCs w:val="24"/>
        </w:rPr>
        <w:t xml:space="preserve">. </w:t>
      </w:r>
      <w:r w:rsidRPr="001721EB">
        <w:rPr>
          <w:rFonts w:ascii="Arial" w:hAnsi="Arial" w:cs="Arial"/>
          <w:sz w:val="24"/>
          <w:szCs w:val="24"/>
        </w:rPr>
        <w:tab/>
      </w:r>
      <w:r w:rsidRPr="001721EB">
        <w:rPr>
          <w:rFonts w:ascii="Arial" w:hAnsi="Arial" w:cs="Arial"/>
          <w:sz w:val="24"/>
          <w:szCs w:val="24"/>
        </w:rPr>
        <w:tab/>
      </w:r>
      <w:r w:rsidRPr="001721EB">
        <w:rPr>
          <w:rFonts w:ascii="Arial" w:hAnsi="Arial" w:cs="Arial"/>
          <w:sz w:val="24"/>
          <w:szCs w:val="24"/>
        </w:rPr>
        <w:tab/>
      </w:r>
      <w:r w:rsidRPr="001721EB">
        <w:rPr>
          <w:rFonts w:ascii="Arial" w:hAnsi="Arial" w:cs="Arial"/>
          <w:sz w:val="24"/>
          <w:szCs w:val="24"/>
        </w:rPr>
        <w:tab/>
      </w:r>
      <w:r w:rsidRPr="001721EB">
        <w:rPr>
          <w:rFonts w:ascii="Arial" w:hAnsi="Arial" w:cs="Arial"/>
          <w:sz w:val="24"/>
          <w:szCs w:val="24"/>
        </w:rPr>
        <w:tab/>
      </w:r>
      <w:r w:rsidRPr="001721EB">
        <w:rPr>
          <w:rFonts w:ascii="Arial" w:hAnsi="Arial" w:cs="Arial"/>
          <w:sz w:val="24"/>
          <w:szCs w:val="24"/>
        </w:rPr>
        <w:tab/>
        <w:t xml:space="preserve">                      </w:t>
      </w:r>
      <w:r w:rsidR="001721EB">
        <w:rPr>
          <w:rFonts w:ascii="Arial" w:hAnsi="Arial" w:cs="Arial"/>
          <w:sz w:val="24"/>
          <w:szCs w:val="24"/>
        </w:rPr>
        <w:t xml:space="preserve">           </w:t>
      </w:r>
      <w:r w:rsidRPr="001721EB">
        <w:rPr>
          <w:rFonts w:ascii="Arial" w:hAnsi="Arial" w:cs="Arial"/>
          <w:sz w:val="24"/>
          <w:szCs w:val="24"/>
        </w:rPr>
        <w:t xml:space="preserve">   (</w:t>
      </w:r>
      <w:r w:rsidRPr="001721EB">
        <w:rPr>
          <w:rFonts w:ascii="Arial" w:hAnsi="Arial" w:cs="Arial"/>
          <w:i/>
          <w:sz w:val="24"/>
          <w:szCs w:val="24"/>
        </w:rPr>
        <w:t>5 marks)</w:t>
      </w:r>
    </w:p>
    <w:p w:rsidR="00D26334" w:rsidRPr="00061FD0" w:rsidRDefault="00D26334" w:rsidP="00D26334">
      <w:pPr>
        <w:pStyle w:val="ListParagraph"/>
        <w:ind w:left="1080" w:hanging="360"/>
        <w:jc w:val="both"/>
        <w:rPr>
          <w:rFonts w:ascii="Arial" w:hAnsi="Arial" w:cs="Arial"/>
          <w:b/>
          <w:sz w:val="24"/>
          <w:szCs w:val="24"/>
        </w:rPr>
      </w:pP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Pr>
          <w:rFonts w:ascii="Arial" w:hAnsi="Arial" w:cs="Arial"/>
          <w:sz w:val="24"/>
          <w:szCs w:val="24"/>
        </w:rPr>
        <w:t xml:space="preserve">            </w:t>
      </w:r>
      <w:r w:rsidRPr="00061FD0">
        <w:rPr>
          <w:rFonts w:ascii="Arial" w:hAnsi="Arial" w:cs="Arial"/>
          <w:sz w:val="24"/>
          <w:szCs w:val="24"/>
        </w:rPr>
        <w:t>(</w:t>
      </w:r>
      <w:r w:rsidRPr="00061FD0">
        <w:rPr>
          <w:rFonts w:ascii="Arial" w:hAnsi="Arial" w:cs="Arial"/>
          <w:b/>
          <w:sz w:val="24"/>
          <w:szCs w:val="24"/>
        </w:rPr>
        <w:t>Total 15 marks)</w:t>
      </w:r>
    </w:p>
    <w:p w:rsidR="00817D00" w:rsidRPr="00817D00" w:rsidRDefault="00817D00" w:rsidP="00817D00">
      <w:pPr>
        <w:jc w:val="both"/>
        <w:rPr>
          <w:rFonts w:ascii="Arial" w:hAnsi="Arial" w:cs="Arial"/>
          <w:b/>
        </w:rPr>
      </w:pPr>
      <w:r w:rsidRPr="00817D00">
        <w:rPr>
          <w:rFonts w:ascii="Arial" w:hAnsi="Arial" w:cs="Arial"/>
          <w:b/>
        </w:rPr>
        <w:t>QUESTION 3</w:t>
      </w:r>
    </w:p>
    <w:p w:rsidR="00817D00" w:rsidRDefault="00817D00" w:rsidP="00817D00">
      <w:pPr>
        <w:jc w:val="both"/>
        <w:rPr>
          <w:rFonts w:ascii="Arial" w:hAnsi="Arial" w:cs="Arial"/>
        </w:rPr>
      </w:pPr>
    </w:p>
    <w:p w:rsidR="00817D00" w:rsidRPr="00817D00" w:rsidRDefault="00817D00" w:rsidP="00817D00">
      <w:pPr>
        <w:jc w:val="both"/>
        <w:rPr>
          <w:rFonts w:ascii="Arial" w:hAnsi="Arial" w:cs="Arial"/>
        </w:rPr>
      </w:pPr>
      <w:r w:rsidRPr="00817D00">
        <w:rPr>
          <w:rFonts w:ascii="Arial" w:hAnsi="Arial" w:cs="Arial"/>
        </w:rPr>
        <w:t>Discuss how property rights are affected upon celebration of marriage, subsistence of marriage and upon divorce.</w:t>
      </w:r>
    </w:p>
    <w:p w:rsidR="00817D00" w:rsidRPr="00817D00" w:rsidRDefault="00817D00" w:rsidP="00817D00">
      <w:pPr>
        <w:jc w:val="both"/>
        <w:rPr>
          <w:rFonts w:ascii="Arial" w:hAnsi="Arial" w:cs="Arial"/>
          <w:b/>
        </w:rPr>
      </w:pPr>
      <w:r w:rsidRPr="00817D00">
        <w:rPr>
          <w:rFonts w:ascii="Arial" w:hAnsi="Arial" w:cs="Arial"/>
          <w:b/>
        </w:rPr>
        <w:t xml:space="preserve">                                                                                              </w:t>
      </w:r>
      <w:r w:rsidRPr="00817D00">
        <w:rPr>
          <w:rFonts w:ascii="Arial" w:hAnsi="Arial" w:cs="Arial"/>
          <w:b/>
        </w:rPr>
        <w:tab/>
      </w:r>
      <w:r w:rsidRPr="00817D00">
        <w:rPr>
          <w:rFonts w:ascii="Arial" w:hAnsi="Arial" w:cs="Arial"/>
          <w:b/>
        </w:rPr>
        <w:tab/>
        <w:t xml:space="preserve">  (Total 15 marks)                                                                                                                                                                                                                                                                                                                                                                                                                   </w:t>
      </w:r>
    </w:p>
    <w:p w:rsidR="00817D00" w:rsidRPr="00817D00" w:rsidRDefault="00817D00" w:rsidP="00817D00">
      <w:pPr>
        <w:spacing w:line="360" w:lineRule="auto"/>
        <w:rPr>
          <w:rFonts w:ascii="Arial" w:hAnsi="Arial" w:cs="Arial"/>
          <w:b/>
        </w:rPr>
      </w:pPr>
    </w:p>
    <w:p w:rsidR="00817D00" w:rsidRPr="00817D00" w:rsidRDefault="00817D00" w:rsidP="00817D00">
      <w:pPr>
        <w:spacing w:line="360" w:lineRule="auto"/>
        <w:jc w:val="both"/>
        <w:rPr>
          <w:rFonts w:ascii="Arial" w:hAnsi="Arial" w:cs="Arial"/>
          <w:b/>
        </w:rPr>
      </w:pPr>
      <w:r>
        <w:rPr>
          <w:rFonts w:ascii="Arial" w:hAnsi="Arial" w:cs="Arial"/>
          <w:b/>
        </w:rPr>
        <w:t>QUESTION 4</w:t>
      </w:r>
    </w:p>
    <w:p w:rsidR="00817D00" w:rsidRPr="00817D00" w:rsidRDefault="00817D00" w:rsidP="00817D00">
      <w:pPr>
        <w:jc w:val="both"/>
        <w:rPr>
          <w:rFonts w:ascii="Arial" w:hAnsi="Arial" w:cs="Arial"/>
          <w:i/>
        </w:rPr>
      </w:pPr>
      <w:r w:rsidRPr="00817D00">
        <w:rPr>
          <w:rFonts w:ascii="Arial" w:hAnsi="Arial" w:cs="Arial"/>
        </w:rPr>
        <w:t>(a) Who is a bona fide purchaser for value?</w:t>
      </w:r>
      <w:r w:rsidRPr="00817D00">
        <w:rPr>
          <w:rFonts w:ascii="Arial" w:hAnsi="Arial" w:cs="Arial"/>
        </w:rPr>
        <w:tab/>
      </w:r>
      <w:r w:rsidRPr="00817D00">
        <w:rPr>
          <w:rFonts w:ascii="Arial" w:hAnsi="Arial" w:cs="Arial"/>
        </w:rPr>
        <w:tab/>
      </w:r>
      <w:r w:rsidRPr="00817D00">
        <w:rPr>
          <w:rFonts w:ascii="Arial" w:hAnsi="Arial" w:cs="Arial"/>
        </w:rPr>
        <w:tab/>
      </w:r>
      <w:r w:rsidRPr="00817D00">
        <w:rPr>
          <w:rFonts w:ascii="Arial" w:hAnsi="Arial" w:cs="Arial"/>
        </w:rPr>
        <w:tab/>
        <w:t xml:space="preserve">             </w:t>
      </w:r>
      <w:r w:rsidRPr="00817D00">
        <w:rPr>
          <w:rFonts w:ascii="Arial" w:hAnsi="Arial" w:cs="Arial"/>
          <w:i/>
        </w:rPr>
        <w:t>(5 marks)</w:t>
      </w:r>
    </w:p>
    <w:p w:rsidR="00817D00" w:rsidRPr="00817D00" w:rsidRDefault="00817D00" w:rsidP="00817D00">
      <w:pPr>
        <w:jc w:val="both"/>
        <w:rPr>
          <w:rFonts w:ascii="Arial" w:hAnsi="Arial" w:cs="Arial"/>
        </w:rPr>
      </w:pPr>
    </w:p>
    <w:p w:rsidR="00817D00" w:rsidRPr="00817D00" w:rsidRDefault="00817D00" w:rsidP="00817D00">
      <w:pPr>
        <w:jc w:val="both"/>
        <w:rPr>
          <w:rFonts w:ascii="Arial" w:hAnsi="Arial" w:cs="Arial"/>
          <w:i/>
        </w:rPr>
      </w:pPr>
      <w:r w:rsidRPr="00817D00">
        <w:rPr>
          <w:rFonts w:ascii="Arial" w:hAnsi="Arial" w:cs="Arial"/>
        </w:rPr>
        <w:t>(b)</w:t>
      </w:r>
      <w:r w:rsidRPr="00817D00">
        <w:rPr>
          <w:rFonts w:ascii="Arial" w:hAnsi="Arial" w:cs="Arial"/>
          <w:b/>
        </w:rPr>
        <w:t xml:space="preserve"> </w:t>
      </w:r>
      <w:r w:rsidRPr="00817D00">
        <w:rPr>
          <w:rFonts w:ascii="Arial" w:hAnsi="Arial" w:cs="Arial"/>
        </w:rPr>
        <w:t xml:space="preserve">Discuss the distinction between legal and equitable rights? </w:t>
      </w:r>
      <w:r w:rsidRPr="00817D00">
        <w:rPr>
          <w:rFonts w:ascii="Arial" w:hAnsi="Arial" w:cs="Arial"/>
        </w:rPr>
        <w:tab/>
      </w:r>
      <w:r w:rsidRPr="00817D00">
        <w:rPr>
          <w:rFonts w:ascii="Arial" w:hAnsi="Arial" w:cs="Arial"/>
          <w:i/>
        </w:rPr>
        <w:t xml:space="preserve">             (5 marks)</w:t>
      </w:r>
    </w:p>
    <w:p w:rsidR="00817D00" w:rsidRPr="00817D00" w:rsidRDefault="00817D00" w:rsidP="00817D00">
      <w:pPr>
        <w:jc w:val="both"/>
        <w:rPr>
          <w:rFonts w:ascii="Arial" w:hAnsi="Arial" w:cs="Arial"/>
          <w:i/>
        </w:rPr>
      </w:pPr>
    </w:p>
    <w:p w:rsidR="00817D00" w:rsidRPr="00817D00" w:rsidRDefault="00817D00" w:rsidP="00817D00">
      <w:pPr>
        <w:jc w:val="both"/>
        <w:rPr>
          <w:rFonts w:ascii="Arial" w:hAnsi="Arial" w:cs="Arial"/>
        </w:rPr>
      </w:pPr>
      <w:r w:rsidRPr="00817D00">
        <w:rPr>
          <w:rFonts w:ascii="Arial" w:hAnsi="Arial" w:cs="Arial"/>
        </w:rPr>
        <w:t xml:space="preserve">(c) What is meant by gift </w:t>
      </w:r>
      <w:r w:rsidRPr="00817D00">
        <w:rPr>
          <w:rFonts w:ascii="Arial" w:hAnsi="Arial" w:cs="Arial"/>
          <w:i/>
        </w:rPr>
        <w:t xml:space="preserve">inter </w:t>
      </w:r>
      <w:proofErr w:type="spellStart"/>
      <w:r w:rsidRPr="00817D00">
        <w:rPr>
          <w:rFonts w:ascii="Arial" w:hAnsi="Arial" w:cs="Arial"/>
          <w:i/>
        </w:rPr>
        <w:t>vivos</w:t>
      </w:r>
      <w:proofErr w:type="spellEnd"/>
      <w:r w:rsidRPr="00817D00">
        <w:rPr>
          <w:rFonts w:ascii="Arial" w:hAnsi="Arial" w:cs="Arial"/>
          <w:i/>
        </w:rPr>
        <w:t>?</w:t>
      </w:r>
      <w:r w:rsidRPr="00817D00">
        <w:rPr>
          <w:rFonts w:ascii="Arial" w:hAnsi="Arial" w:cs="Arial"/>
          <w:b/>
        </w:rPr>
        <w:tab/>
      </w:r>
      <w:r w:rsidRPr="00817D00">
        <w:rPr>
          <w:rFonts w:ascii="Arial" w:hAnsi="Arial" w:cs="Arial"/>
          <w:b/>
        </w:rPr>
        <w:tab/>
      </w:r>
      <w:r w:rsidRPr="00817D00">
        <w:rPr>
          <w:rFonts w:ascii="Arial" w:hAnsi="Arial" w:cs="Arial"/>
          <w:b/>
        </w:rPr>
        <w:tab/>
      </w:r>
      <w:r w:rsidRPr="00817D00">
        <w:rPr>
          <w:rFonts w:ascii="Arial" w:hAnsi="Arial" w:cs="Arial"/>
          <w:b/>
        </w:rPr>
        <w:tab/>
      </w:r>
      <w:r w:rsidRPr="00817D00">
        <w:rPr>
          <w:rFonts w:ascii="Arial" w:hAnsi="Arial" w:cs="Arial"/>
          <w:b/>
        </w:rPr>
        <w:tab/>
        <w:t xml:space="preserve">             </w:t>
      </w:r>
      <w:r w:rsidRPr="00817D00">
        <w:rPr>
          <w:rFonts w:ascii="Arial" w:hAnsi="Arial" w:cs="Arial"/>
          <w:i/>
        </w:rPr>
        <w:t>(5 marks)</w:t>
      </w:r>
    </w:p>
    <w:p w:rsidR="00817D00" w:rsidRPr="00817D00" w:rsidRDefault="00817D00" w:rsidP="00817D00">
      <w:pPr>
        <w:spacing w:after="200" w:line="360" w:lineRule="auto"/>
        <w:ind w:left="7200"/>
        <w:contextualSpacing/>
        <w:jc w:val="both"/>
        <w:rPr>
          <w:rFonts w:ascii="Arial" w:eastAsiaTheme="minorEastAsia" w:hAnsi="Arial" w:cs="Arial"/>
          <w:b/>
        </w:rPr>
      </w:pPr>
      <w:r w:rsidRPr="00817D00">
        <w:rPr>
          <w:rFonts w:ascii="Arial" w:eastAsiaTheme="minorEastAsia" w:hAnsi="Arial" w:cs="Arial"/>
          <w:b/>
        </w:rPr>
        <w:t xml:space="preserve">  (Total 15 marks)</w:t>
      </w:r>
    </w:p>
    <w:p w:rsidR="00D26334" w:rsidRDefault="00D26334" w:rsidP="00D26334">
      <w:pPr>
        <w:spacing w:line="276" w:lineRule="auto"/>
        <w:jc w:val="both"/>
        <w:rPr>
          <w:rFonts w:ascii="Arial" w:hAnsi="Arial" w:cs="Arial"/>
          <w:b/>
        </w:rPr>
      </w:pPr>
    </w:p>
    <w:p w:rsidR="00D26334" w:rsidRDefault="00D26334" w:rsidP="00D26334">
      <w:pPr>
        <w:spacing w:line="276" w:lineRule="auto"/>
        <w:rPr>
          <w:rFonts w:ascii="Arial" w:hAnsi="Arial" w:cs="Arial"/>
          <w:b/>
          <w:sz w:val="28"/>
          <w:szCs w:val="28"/>
        </w:rPr>
      </w:pPr>
    </w:p>
    <w:p w:rsidR="00817D00" w:rsidRDefault="00817D00" w:rsidP="00D26334">
      <w:pPr>
        <w:spacing w:line="276" w:lineRule="auto"/>
        <w:rPr>
          <w:rFonts w:ascii="Arial" w:hAnsi="Arial" w:cs="Arial"/>
          <w:b/>
          <w:sz w:val="28"/>
          <w:szCs w:val="28"/>
        </w:rPr>
      </w:pPr>
    </w:p>
    <w:p w:rsidR="00817D00" w:rsidRDefault="00817D00" w:rsidP="00D26334">
      <w:pPr>
        <w:spacing w:line="276" w:lineRule="auto"/>
        <w:rPr>
          <w:rFonts w:ascii="Arial" w:hAnsi="Arial" w:cs="Arial"/>
          <w:b/>
          <w:sz w:val="28"/>
          <w:szCs w:val="28"/>
        </w:rPr>
      </w:pPr>
    </w:p>
    <w:p w:rsidR="00817D00" w:rsidRDefault="00817D00" w:rsidP="00D26334">
      <w:pPr>
        <w:spacing w:line="276" w:lineRule="auto"/>
        <w:rPr>
          <w:rFonts w:ascii="Arial" w:hAnsi="Arial" w:cs="Arial"/>
          <w:b/>
          <w:sz w:val="28"/>
          <w:szCs w:val="28"/>
        </w:rPr>
      </w:pPr>
    </w:p>
    <w:p w:rsidR="00D26334" w:rsidRPr="00C37A16" w:rsidRDefault="00D26334" w:rsidP="00D26334">
      <w:pPr>
        <w:spacing w:line="276" w:lineRule="auto"/>
        <w:rPr>
          <w:rFonts w:ascii="Arial" w:hAnsi="Arial" w:cs="Arial"/>
          <w:b/>
          <w:sz w:val="28"/>
          <w:szCs w:val="28"/>
        </w:rPr>
      </w:pPr>
      <w:r w:rsidRPr="00C37A16">
        <w:rPr>
          <w:rFonts w:ascii="Arial" w:hAnsi="Arial" w:cs="Arial"/>
          <w:b/>
          <w:sz w:val="28"/>
          <w:szCs w:val="28"/>
        </w:rPr>
        <w:lastRenderedPageBreak/>
        <w:t>SECTION B</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(40 MARKS)</w:t>
      </w:r>
    </w:p>
    <w:p w:rsidR="00D26334" w:rsidRDefault="00D26334" w:rsidP="00D26334">
      <w:pPr>
        <w:spacing w:line="276" w:lineRule="auto"/>
        <w:rPr>
          <w:rFonts w:ascii="Arial" w:hAnsi="Arial" w:cs="Arial"/>
          <w:sz w:val="28"/>
          <w:szCs w:val="28"/>
        </w:rPr>
      </w:pPr>
    </w:p>
    <w:p w:rsidR="00D26334" w:rsidRDefault="00D26334" w:rsidP="00D26334">
      <w:pPr>
        <w:spacing w:line="276" w:lineRule="auto"/>
        <w:rPr>
          <w:rFonts w:ascii="Arial" w:hAnsi="Arial" w:cs="Arial"/>
          <w:b/>
          <w:sz w:val="28"/>
          <w:szCs w:val="28"/>
        </w:rPr>
      </w:pPr>
      <w:r w:rsidRPr="00061FD0">
        <w:rPr>
          <w:rFonts w:ascii="Arial" w:hAnsi="Arial" w:cs="Arial"/>
          <w:sz w:val="28"/>
          <w:szCs w:val="28"/>
        </w:rPr>
        <w:t>Answer</w:t>
      </w:r>
      <w:r>
        <w:rPr>
          <w:rFonts w:ascii="Arial" w:hAnsi="Arial" w:cs="Arial"/>
          <w:b/>
          <w:sz w:val="28"/>
          <w:szCs w:val="28"/>
        </w:rPr>
        <w:t xml:space="preserve"> </w:t>
      </w:r>
      <w:r w:rsidRPr="00061FD0">
        <w:rPr>
          <w:rFonts w:ascii="Arial" w:hAnsi="Arial" w:cs="Arial"/>
          <w:b/>
          <w:sz w:val="28"/>
          <w:szCs w:val="28"/>
          <w:u w:val="single"/>
        </w:rPr>
        <w:t>ANY TWO</w:t>
      </w:r>
      <w:r>
        <w:rPr>
          <w:rFonts w:ascii="Arial" w:hAnsi="Arial" w:cs="Arial"/>
          <w:b/>
          <w:sz w:val="28"/>
          <w:szCs w:val="28"/>
        </w:rPr>
        <w:t xml:space="preserve"> </w:t>
      </w:r>
      <w:r w:rsidRPr="00061FD0">
        <w:rPr>
          <w:rFonts w:ascii="Arial" w:hAnsi="Arial" w:cs="Arial"/>
          <w:sz w:val="28"/>
          <w:szCs w:val="28"/>
        </w:rPr>
        <w:t>questions from this section</w:t>
      </w:r>
    </w:p>
    <w:p w:rsidR="00D26334" w:rsidRDefault="00D26334" w:rsidP="00D26334">
      <w:pPr>
        <w:spacing w:line="276" w:lineRule="auto"/>
        <w:rPr>
          <w:rFonts w:ascii="Arial" w:hAnsi="Arial" w:cs="Arial"/>
          <w:b/>
          <w:sz w:val="28"/>
          <w:szCs w:val="28"/>
        </w:rPr>
      </w:pPr>
    </w:p>
    <w:p w:rsidR="00E848AB" w:rsidRPr="006D481B" w:rsidRDefault="00E848AB" w:rsidP="00E848AB">
      <w:pPr>
        <w:pStyle w:val="ListParagraph"/>
        <w:spacing w:line="360" w:lineRule="auto"/>
        <w:ind w:left="0"/>
        <w:jc w:val="both"/>
        <w:rPr>
          <w:rFonts w:ascii="Arial" w:hAnsi="Arial" w:cs="Arial"/>
          <w:b/>
          <w:sz w:val="24"/>
          <w:szCs w:val="24"/>
        </w:rPr>
      </w:pPr>
      <w:r w:rsidRPr="006D481B">
        <w:rPr>
          <w:rFonts w:ascii="Arial" w:hAnsi="Arial" w:cs="Arial"/>
          <w:b/>
          <w:sz w:val="24"/>
          <w:szCs w:val="24"/>
        </w:rPr>
        <w:t xml:space="preserve">QUESTION </w:t>
      </w:r>
      <w:r>
        <w:rPr>
          <w:rFonts w:ascii="Arial" w:hAnsi="Arial" w:cs="Arial"/>
          <w:b/>
          <w:sz w:val="24"/>
          <w:szCs w:val="24"/>
        </w:rPr>
        <w:t>5</w:t>
      </w:r>
    </w:p>
    <w:p w:rsidR="00E848AB" w:rsidRPr="006D481B" w:rsidRDefault="00E848AB" w:rsidP="00E848AB">
      <w:pPr>
        <w:numPr>
          <w:ilvl w:val="0"/>
          <w:numId w:val="2"/>
        </w:numPr>
        <w:spacing w:after="200" w:line="360" w:lineRule="auto"/>
        <w:rPr>
          <w:rFonts w:ascii="Arial" w:hAnsi="Arial" w:cs="Arial"/>
        </w:rPr>
      </w:pPr>
      <w:r w:rsidRPr="006D481B">
        <w:rPr>
          <w:rFonts w:ascii="Arial" w:hAnsi="Arial" w:cs="Arial"/>
        </w:rPr>
        <w:t>Compare and contrast the terms ‘</w:t>
      </w:r>
      <w:proofErr w:type="spellStart"/>
      <w:r w:rsidRPr="006D481B">
        <w:rPr>
          <w:rFonts w:ascii="Arial" w:hAnsi="Arial" w:cs="Arial"/>
        </w:rPr>
        <w:t>detinue</w:t>
      </w:r>
      <w:proofErr w:type="spellEnd"/>
      <w:r w:rsidRPr="006D481B">
        <w:rPr>
          <w:rFonts w:ascii="Arial" w:hAnsi="Arial" w:cs="Arial"/>
        </w:rPr>
        <w:t xml:space="preserve">’ and ‘trespass to goods’. </w:t>
      </w:r>
      <w:r w:rsidRPr="00327038">
        <w:rPr>
          <w:rFonts w:ascii="Arial" w:hAnsi="Arial" w:cs="Arial"/>
          <w:i/>
        </w:rPr>
        <w:t xml:space="preserve"> </w:t>
      </w:r>
      <w:r>
        <w:rPr>
          <w:rFonts w:ascii="Arial" w:hAnsi="Arial" w:cs="Arial"/>
          <w:i/>
        </w:rPr>
        <w:t xml:space="preserve">        </w:t>
      </w:r>
      <w:r w:rsidRPr="00327038">
        <w:rPr>
          <w:rFonts w:ascii="Arial" w:hAnsi="Arial" w:cs="Arial"/>
          <w:i/>
        </w:rPr>
        <w:t>(10 marks)</w:t>
      </w:r>
    </w:p>
    <w:p w:rsidR="001721EB" w:rsidRPr="001721EB" w:rsidRDefault="00E848AB" w:rsidP="00E848AB">
      <w:pPr>
        <w:numPr>
          <w:ilvl w:val="0"/>
          <w:numId w:val="2"/>
        </w:numPr>
        <w:spacing w:line="360" w:lineRule="auto"/>
        <w:jc w:val="both"/>
        <w:rPr>
          <w:rFonts w:ascii="Arial" w:hAnsi="Arial" w:cs="Arial"/>
          <w:i/>
        </w:rPr>
      </w:pPr>
      <w:r w:rsidRPr="006D481B">
        <w:rPr>
          <w:rFonts w:ascii="Arial" w:hAnsi="Arial" w:cs="Arial"/>
        </w:rPr>
        <w:t xml:space="preserve">James Rodriquez is a renowned football icon and wears jersey number 10. He wants to register a trademark styled ‘JR10’ for apparels such as shirts, trousers and soccer boots.  </w:t>
      </w:r>
    </w:p>
    <w:p w:rsidR="001721EB" w:rsidRDefault="001721EB" w:rsidP="001721EB">
      <w:pPr>
        <w:spacing w:line="360" w:lineRule="auto"/>
        <w:ind w:left="360"/>
        <w:jc w:val="both"/>
        <w:rPr>
          <w:rFonts w:ascii="Arial" w:hAnsi="Arial" w:cs="Arial"/>
        </w:rPr>
      </w:pPr>
    </w:p>
    <w:p w:rsidR="001721EB" w:rsidRPr="001721EB" w:rsidRDefault="001721EB" w:rsidP="001721EB">
      <w:pPr>
        <w:spacing w:line="360" w:lineRule="auto"/>
        <w:ind w:left="360"/>
        <w:jc w:val="both"/>
        <w:rPr>
          <w:rFonts w:ascii="Arial" w:hAnsi="Arial" w:cs="Arial"/>
          <w:b/>
        </w:rPr>
      </w:pPr>
      <w:r>
        <w:rPr>
          <w:rFonts w:ascii="Arial" w:hAnsi="Arial" w:cs="Arial"/>
          <w:b/>
        </w:rPr>
        <w:t>Required</w:t>
      </w:r>
    </w:p>
    <w:p w:rsidR="00E848AB" w:rsidRDefault="00E848AB" w:rsidP="001721EB">
      <w:pPr>
        <w:spacing w:line="360" w:lineRule="auto"/>
        <w:ind w:left="360"/>
        <w:jc w:val="both"/>
        <w:rPr>
          <w:rFonts w:ascii="Arial" w:hAnsi="Arial" w:cs="Arial"/>
          <w:i/>
        </w:rPr>
      </w:pPr>
      <w:r w:rsidRPr="006D481B">
        <w:rPr>
          <w:rFonts w:ascii="Arial" w:hAnsi="Arial" w:cs="Arial"/>
        </w:rPr>
        <w:t xml:space="preserve">Advise whether JR10 can be registered as a trademark. </w:t>
      </w:r>
      <w:r>
        <w:rPr>
          <w:rFonts w:ascii="Arial" w:hAnsi="Arial" w:cs="Arial"/>
        </w:rPr>
        <w:tab/>
        <w:t xml:space="preserve">          </w:t>
      </w:r>
      <w:r w:rsidRPr="00327038">
        <w:rPr>
          <w:rFonts w:ascii="Arial" w:hAnsi="Arial" w:cs="Arial"/>
          <w:i/>
        </w:rPr>
        <w:t xml:space="preserve"> </w:t>
      </w:r>
      <w:r>
        <w:rPr>
          <w:rFonts w:ascii="Arial" w:hAnsi="Arial" w:cs="Arial"/>
          <w:i/>
        </w:rPr>
        <w:t xml:space="preserve">(10 marks)                                                         </w:t>
      </w:r>
      <w:r w:rsidRPr="00327038">
        <w:rPr>
          <w:rFonts w:ascii="Arial" w:hAnsi="Arial" w:cs="Arial"/>
          <w:i/>
        </w:rPr>
        <w:t xml:space="preserve"> </w:t>
      </w:r>
    </w:p>
    <w:p w:rsidR="00E848AB" w:rsidRPr="00327038" w:rsidRDefault="00E848AB" w:rsidP="00E848AB">
      <w:pPr>
        <w:spacing w:line="360" w:lineRule="auto"/>
        <w:jc w:val="both"/>
        <w:rPr>
          <w:rFonts w:ascii="Arial" w:hAnsi="Arial" w:cs="Arial"/>
          <w:b/>
        </w:rPr>
      </w:pP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 xml:space="preserve">          </w:t>
      </w:r>
      <w:r w:rsidRPr="00327038">
        <w:rPr>
          <w:rFonts w:ascii="Arial" w:hAnsi="Arial" w:cs="Arial"/>
          <w:b/>
        </w:rPr>
        <w:t>(Total 20 marks)</w:t>
      </w:r>
    </w:p>
    <w:p w:rsidR="00E848AB" w:rsidRDefault="00E848AB" w:rsidP="00E848AB">
      <w:pPr>
        <w:spacing w:line="360" w:lineRule="auto"/>
        <w:ind w:left="720" w:hanging="720"/>
        <w:jc w:val="both"/>
        <w:rPr>
          <w:rFonts w:ascii="Arial" w:hAnsi="Arial" w:cs="Arial"/>
          <w:b/>
        </w:rPr>
      </w:pPr>
    </w:p>
    <w:p w:rsidR="00E848AB" w:rsidRDefault="00E848AB" w:rsidP="00E848AB">
      <w:pPr>
        <w:spacing w:line="360" w:lineRule="auto"/>
        <w:ind w:left="720" w:hanging="720"/>
        <w:jc w:val="both"/>
        <w:rPr>
          <w:rFonts w:ascii="Arial" w:hAnsi="Arial" w:cs="Arial"/>
          <w:b/>
        </w:rPr>
      </w:pPr>
      <w:r>
        <w:rPr>
          <w:rFonts w:ascii="Arial" w:hAnsi="Arial" w:cs="Arial"/>
          <w:b/>
        </w:rPr>
        <w:t>QUESTION 6</w:t>
      </w:r>
    </w:p>
    <w:p w:rsidR="00E848AB" w:rsidRDefault="00E848AB" w:rsidP="00E848AB">
      <w:pPr>
        <w:spacing w:line="360" w:lineRule="auto"/>
        <w:ind w:left="720" w:hanging="720"/>
        <w:jc w:val="both"/>
        <w:rPr>
          <w:rFonts w:ascii="Arial" w:hAnsi="Arial" w:cs="Arial"/>
          <w:b/>
        </w:rPr>
      </w:pPr>
    </w:p>
    <w:p w:rsidR="001721EB" w:rsidRDefault="00E848AB" w:rsidP="00E848AB">
      <w:pPr>
        <w:spacing w:line="360" w:lineRule="auto"/>
        <w:jc w:val="both"/>
        <w:rPr>
          <w:rFonts w:ascii="Arial" w:hAnsi="Arial" w:cs="Arial"/>
        </w:rPr>
      </w:pPr>
      <w:r>
        <w:rPr>
          <w:rFonts w:ascii="Arial" w:hAnsi="Arial" w:cs="Arial"/>
        </w:rPr>
        <w:t>Prosperity Investments</w:t>
      </w:r>
      <w:r w:rsidRPr="006D481B">
        <w:rPr>
          <w:rFonts w:ascii="Arial" w:hAnsi="Arial" w:cs="Arial"/>
        </w:rPr>
        <w:t xml:space="preserve"> obtained a loan from </w:t>
      </w:r>
      <w:r>
        <w:rPr>
          <w:rFonts w:ascii="Arial" w:hAnsi="Arial" w:cs="Arial"/>
        </w:rPr>
        <w:t>Tiyamike</w:t>
      </w:r>
      <w:r w:rsidRPr="006D481B">
        <w:rPr>
          <w:rFonts w:ascii="Arial" w:hAnsi="Arial" w:cs="Arial"/>
        </w:rPr>
        <w:t xml:space="preserve"> Bank secured by a mortgage over its head office premises in Blantyre. </w:t>
      </w:r>
    </w:p>
    <w:p w:rsidR="001721EB" w:rsidRDefault="001721EB" w:rsidP="00E848AB">
      <w:pPr>
        <w:spacing w:line="360" w:lineRule="auto"/>
        <w:jc w:val="both"/>
        <w:rPr>
          <w:rFonts w:ascii="Arial" w:hAnsi="Arial" w:cs="Arial"/>
        </w:rPr>
      </w:pPr>
    </w:p>
    <w:p w:rsidR="001721EB" w:rsidRPr="001721EB" w:rsidRDefault="001721EB" w:rsidP="00E848AB">
      <w:pPr>
        <w:spacing w:line="360" w:lineRule="auto"/>
        <w:jc w:val="both"/>
        <w:rPr>
          <w:rFonts w:ascii="Arial" w:hAnsi="Arial" w:cs="Arial"/>
          <w:b/>
        </w:rPr>
      </w:pPr>
      <w:r>
        <w:rPr>
          <w:rFonts w:ascii="Arial" w:hAnsi="Arial" w:cs="Arial"/>
          <w:b/>
        </w:rPr>
        <w:t>Required</w:t>
      </w:r>
    </w:p>
    <w:p w:rsidR="00E848AB" w:rsidRPr="0032021E" w:rsidRDefault="00E848AB" w:rsidP="00E848AB">
      <w:pPr>
        <w:spacing w:line="360" w:lineRule="auto"/>
        <w:jc w:val="both"/>
        <w:rPr>
          <w:rFonts w:ascii="Arial" w:hAnsi="Arial" w:cs="Arial"/>
          <w:b/>
        </w:rPr>
      </w:pPr>
      <w:r w:rsidRPr="006D481B">
        <w:rPr>
          <w:rFonts w:ascii="Arial" w:hAnsi="Arial" w:cs="Arial"/>
        </w:rPr>
        <w:t xml:space="preserve">Explain any </w:t>
      </w:r>
      <w:r w:rsidRPr="0032021E">
        <w:rPr>
          <w:rFonts w:ascii="Arial" w:hAnsi="Arial" w:cs="Arial"/>
          <w:b/>
          <w:u w:val="single"/>
        </w:rPr>
        <w:t>four</w:t>
      </w:r>
      <w:r w:rsidRPr="0032021E">
        <w:rPr>
          <w:rFonts w:ascii="Arial" w:hAnsi="Arial" w:cs="Arial"/>
          <w:b/>
        </w:rPr>
        <w:t xml:space="preserve"> </w:t>
      </w:r>
      <w:r w:rsidRPr="006D481B">
        <w:rPr>
          <w:rFonts w:ascii="Arial" w:hAnsi="Arial" w:cs="Arial"/>
        </w:rPr>
        <w:t>remedies available to the bank as a mortgagor in the event of default.</w:t>
      </w:r>
      <w:r>
        <w:rPr>
          <w:rFonts w:ascii="Arial" w:hAnsi="Arial" w:cs="Arial"/>
        </w:rPr>
        <w:tab/>
      </w:r>
      <w:r>
        <w:rPr>
          <w:rFonts w:ascii="Arial" w:hAnsi="Arial" w:cs="Arial"/>
        </w:rPr>
        <w:tab/>
      </w:r>
      <w:r>
        <w:rPr>
          <w:rFonts w:ascii="Arial" w:hAnsi="Arial" w:cs="Arial"/>
        </w:rPr>
        <w:tab/>
        <w:t xml:space="preserve">        </w:t>
      </w:r>
      <w:r w:rsidR="001721EB">
        <w:rPr>
          <w:rFonts w:ascii="Arial" w:hAnsi="Arial" w:cs="Arial"/>
        </w:rPr>
        <w:t xml:space="preserve">                                                                    </w:t>
      </w:r>
      <w:r>
        <w:rPr>
          <w:rFonts w:ascii="Arial" w:hAnsi="Arial" w:cs="Arial"/>
        </w:rPr>
        <w:t xml:space="preserve"> </w:t>
      </w:r>
      <w:r w:rsidRPr="006D481B">
        <w:rPr>
          <w:rFonts w:ascii="Arial" w:hAnsi="Arial" w:cs="Arial"/>
        </w:rPr>
        <w:t xml:space="preserve"> </w:t>
      </w:r>
      <w:r w:rsidRPr="0032021E">
        <w:rPr>
          <w:rFonts w:ascii="Arial" w:hAnsi="Arial" w:cs="Arial"/>
          <w:b/>
        </w:rPr>
        <w:t xml:space="preserve">(Total 20 marks) </w:t>
      </w:r>
    </w:p>
    <w:p w:rsidR="006D1024" w:rsidRDefault="006D1024" w:rsidP="00D26334">
      <w:pPr>
        <w:spacing w:line="276" w:lineRule="auto"/>
        <w:jc w:val="both"/>
        <w:rPr>
          <w:rFonts w:ascii="Arial" w:hAnsi="Arial" w:cs="Arial"/>
          <w:b/>
          <w:sz w:val="28"/>
          <w:szCs w:val="28"/>
        </w:rPr>
      </w:pPr>
    </w:p>
    <w:p w:rsidR="00D26334" w:rsidRPr="00E848AB" w:rsidRDefault="00D26334" w:rsidP="00D26334">
      <w:pPr>
        <w:spacing w:line="276" w:lineRule="auto"/>
        <w:jc w:val="both"/>
        <w:rPr>
          <w:rFonts w:ascii="Arial" w:hAnsi="Arial" w:cs="Arial"/>
          <w:b/>
        </w:rPr>
      </w:pPr>
      <w:r w:rsidRPr="00E848AB">
        <w:rPr>
          <w:rFonts w:ascii="Arial" w:hAnsi="Arial" w:cs="Arial"/>
          <w:b/>
        </w:rPr>
        <w:t>QUESTION 7</w:t>
      </w:r>
    </w:p>
    <w:p w:rsidR="00D26334" w:rsidRDefault="00D26334" w:rsidP="00D26334">
      <w:pPr>
        <w:spacing w:line="276" w:lineRule="auto"/>
        <w:jc w:val="both"/>
        <w:rPr>
          <w:rFonts w:ascii="Arial" w:hAnsi="Arial" w:cs="Arial"/>
        </w:rPr>
      </w:pPr>
    </w:p>
    <w:p w:rsidR="001721EB" w:rsidRDefault="00D26334" w:rsidP="00D26334">
      <w:pPr>
        <w:spacing w:line="276" w:lineRule="auto"/>
        <w:jc w:val="both"/>
        <w:rPr>
          <w:rFonts w:ascii="Arial" w:hAnsi="Arial" w:cs="Arial"/>
        </w:rPr>
      </w:pPr>
      <w:r w:rsidRPr="00A11149">
        <w:rPr>
          <w:rFonts w:ascii="Arial" w:hAnsi="Arial" w:cs="Arial"/>
        </w:rPr>
        <w:t>The mortgagee whose mortgagor defaults on payments under the mortgage</w:t>
      </w:r>
      <w:r>
        <w:rPr>
          <w:rFonts w:ascii="Arial" w:hAnsi="Arial" w:cs="Arial"/>
        </w:rPr>
        <w:t xml:space="preserve"> </w:t>
      </w:r>
      <w:r w:rsidRPr="00A11149">
        <w:rPr>
          <w:rFonts w:ascii="Arial" w:hAnsi="Arial" w:cs="Arial"/>
        </w:rPr>
        <w:t xml:space="preserve">is given several remedies under the law. </w:t>
      </w:r>
    </w:p>
    <w:p w:rsidR="001721EB" w:rsidRDefault="001721EB" w:rsidP="00D26334">
      <w:pPr>
        <w:spacing w:line="276" w:lineRule="auto"/>
        <w:jc w:val="both"/>
        <w:rPr>
          <w:rFonts w:ascii="Arial" w:hAnsi="Arial" w:cs="Arial"/>
        </w:rPr>
      </w:pPr>
    </w:p>
    <w:p w:rsidR="001721EB" w:rsidRPr="001721EB" w:rsidRDefault="001721EB" w:rsidP="00D26334">
      <w:pPr>
        <w:spacing w:line="276" w:lineRule="auto"/>
        <w:jc w:val="both"/>
        <w:rPr>
          <w:rFonts w:ascii="Arial" w:hAnsi="Arial" w:cs="Arial"/>
          <w:b/>
        </w:rPr>
      </w:pPr>
      <w:r>
        <w:rPr>
          <w:rFonts w:ascii="Arial" w:hAnsi="Arial" w:cs="Arial"/>
          <w:b/>
        </w:rPr>
        <w:t>Required</w:t>
      </w:r>
    </w:p>
    <w:p w:rsidR="00D26334" w:rsidRPr="00A11149" w:rsidRDefault="00D26334" w:rsidP="00D26334">
      <w:pPr>
        <w:spacing w:line="276" w:lineRule="auto"/>
        <w:jc w:val="both"/>
        <w:rPr>
          <w:rFonts w:ascii="Arial" w:hAnsi="Arial" w:cs="Arial"/>
        </w:rPr>
      </w:pPr>
      <w:r w:rsidRPr="00A11149">
        <w:rPr>
          <w:rFonts w:ascii="Arial" w:hAnsi="Arial" w:cs="Arial"/>
        </w:rPr>
        <w:t xml:space="preserve">Discuss any </w:t>
      </w:r>
      <w:r w:rsidRPr="00A11149">
        <w:rPr>
          <w:rFonts w:ascii="Arial" w:hAnsi="Arial" w:cs="Arial"/>
          <w:b/>
          <w:u w:val="single"/>
        </w:rPr>
        <w:t>five</w:t>
      </w:r>
      <w:r w:rsidRPr="00A11149">
        <w:rPr>
          <w:rFonts w:ascii="Arial" w:hAnsi="Arial" w:cs="Arial"/>
        </w:rPr>
        <w:t xml:space="preserve"> major remedies of a mortgagee. </w:t>
      </w:r>
    </w:p>
    <w:p w:rsidR="00D26334" w:rsidRPr="00A11149" w:rsidRDefault="00D26334" w:rsidP="00D26334">
      <w:pPr>
        <w:pStyle w:val="ListParagraph"/>
        <w:rPr>
          <w:rFonts w:ascii="Arial" w:hAnsi="Arial" w:cs="Arial"/>
          <w:b/>
          <w:sz w:val="24"/>
          <w:szCs w:val="24"/>
        </w:rPr>
      </w:pPr>
      <w:r w:rsidRPr="00C60BAA">
        <w:rPr>
          <w:rFonts w:ascii="Arial" w:hAnsi="Arial" w:cs="Arial"/>
          <w:sz w:val="28"/>
          <w:szCs w:val="28"/>
        </w:rPr>
        <w:tab/>
      </w:r>
      <w:r w:rsidRPr="00C60BAA">
        <w:rPr>
          <w:rFonts w:ascii="Arial" w:hAnsi="Arial" w:cs="Arial"/>
          <w:sz w:val="28"/>
          <w:szCs w:val="28"/>
        </w:rPr>
        <w:tab/>
      </w:r>
      <w:r w:rsidRPr="00C60BAA">
        <w:rPr>
          <w:rFonts w:ascii="Arial" w:hAnsi="Arial" w:cs="Arial"/>
          <w:sz w:val="28"/>
          <w:szCs w:val="28"/>
        </w:rPr>
        <w:tab/>
      </w:r>
      <w:r w:rsidRPr="00C60BAA">
        <w:rPr>
          <w:rFonts w:ascii="Arial" w:hAnsi="Arial" w:cs="Arial"/>
          <w:sz w:val="28"/>
          <w:szCs w:val="28"/>
        </w:rPr>
        <w:tab/>
      </w:r>
      <w:r w:rsidRPr="00C60BAA">
        <w:rPr>
          <w:rFonts w:ascii="Arial" w:hAnsi="Arial" w:cs="Arial"/>
          <w:sz w:val="28"/>
          <w:szCs w:val="28"/>
        </w:rPr>
        <w:tab/>
      </w:r>
      <w:r w:rsidRPr="00C60BAA">
        <w:rPr>
          <w:rFonts w:ascii="Arial" w:hAnsi="Arial" w:cs="Arial"/>
          <w:sz w:val="28"/>
          <w:szCs w:val="28"/>
        </w:rPr>
        <w:tab/>
      </w:r>
      <w:r w:rsidRPr="00C60BAA">
        <w:rPr>
          <w:rFonts w:ascii="Arial" w:hAnsi="Arial" w:cs="Arial"/>
          <w:sz w:val="28"/>
          <w:szCs w:val="28"/>
        </w:rPr>
        <w:tab/>
      </w:r>
      <w:r w:rsidRPr="00A11149">
        <w:rPr>
          <w:rFonts w:ascii="Arial" w:hAnsi="Arial" w:cs="Arial"/>
          <w:sz w:val="24"/>
          <w:szCs w:val="24"/>
        </w:rPr>
        <w:tab/>
      </w:r>
      <w:r>
        <w:rPr>
          <w:rFonts w:ascii="Arial" w:hAnsi="Arial" w:cs="Arial"/>
          <w:sz w:val="24"/>
          <w:szCs w:val="24"/>
        </w:rPr>
        <w:t xml:space="preserve">            </w:t>
      </w:r>
      <w:r w:rsidRPr="00A11149">
        <w:rPr>
          <w:rFonts w:ascii="Arial" w:hAnsi="Arial" w:cs="Arial"/>
          <w:b/>
          <w:sz w:val="24"/>
          <w:szCs w:val="24"/>
        </w:rPr>
        <w:t>(Total 20 marks)</w:t>
      </w:r>
    </w:p>
    <w:p w:rsidR="00D26334" w:rsidRDefault="00D26334" w:rsidP="00D26334">
      <w:pPr>
        <w:spacing w:line="276" w:lineRule="auto"/>
        <w:rPr>
          <w:rFonts w:ascii="Arial" w:hAnsi="Arial" w:cs="Arial"/>
          <w:b/>
        </w:rPr>
      </w:pPr>
    </w:p>
    <w:p w:rsidR="001721EB" w:rsidRDefault="001721EB" w:rsidP="00D26334">
      <w:pPr>
        <w:spacing w:line="276" w:lineRule="auto"/>
        <w:rPr>
          <w:rFonts w:ascii="Arial" w:hAnsi="Arial" w:cs="Arial"/>
          <w:b/>
        </w:rPr>
      </w:pPr>
    </w:p>
    <w:p w:rsidR="001721EB" w:rsidRDefault="001721EB" w:rsidP="00D26334">
      <w:pPr>
        <w:spacing w:line="276" w:lineRule="auto"/>
        <w:rPr>
          <w:rFonts w:ascii="Arial" w:hAnsi="Arial" w:cs="Arial"/>
          <w:b/>
        </w:rPr>
      </w:pPr>
    </w:p>
    <w:p w:rsidR="00D26334" w:rsidRPr="00A11149" w:rsidRDefault="00D26334" w:rsidP="00D26334">
      <w:pPr>
        <w:spacing w:line="276" w:lineRule="auto"/>
        <w:rPr>
          <w:rFonts w:ascii="Arial" w:hAnsi="Arial" w:cs="Arial"/>
          <w:b/>
        </w:rPr>
      </w:pPr>
      <w:r w:rsidRPr="00A11149">
        <w:rPr>
          <w:rFonts w:ascii="Arial" w:hAnsi="Arial" w:cs="Arial"/>
          <w:b/>
        </w:rPr>
        <w:lastRenderedPageBreak/>
        <w:t>QUESTION 8</w:t>
      </w:r>
    </w:p>
    <w:p w:rsidR="00583206" w:rsidRDefault="00583206" w:rsidP="00D26334">
      <w:pPr>
        <w:spacing w:line="276" w:lineRule="auto"/>
        <w:jc w:val="both"/>
        <w:rPr>
          <w:rFonts w:ascii="Arial" w:hAnsi="Arial" w:cs="Arial"/>
        </w:rPr>
      </w:pPr>
    </w:p>
    <w:p w:rsidR="00D26334" w:rsidRPr="00A11149" w:rsidRDefault="00D26334" w:rsidP="00D26334">
      <w:pPr>
        <w:spacing w:line="276" w:lineRule="auto"/>
        <w:jc w:val="both"/>
        <w:rPr>
          <w:rFonts w:ascii="Arial" w:hAnsi="Arial" w:cs="Arial"/>
        </w:rPr>
      </w:pPr>
      <w:r w:rsidRPr="00A11149">
        <w:rPr>
          <w:rFonts w:ascii="Arial" w:hAnsi="Arial" w:cs="Arial"/>
        </w:rPr>
        <w:t xml:space="preserve">The family of Mr and Mrs </w:t>
      </w:r>
      <w:r w:rsidR="006D1024">
        <w:rPr>
          <w:rFonts w:ascii="Arial" w:hAnsi="Arial" w:cs="Arial"/>
        </w:rPr>
        <w:t>Phiri</w:t>
      </w:r>
      <w:r w:rsidRPr="00A11149">
        <w:rPr>
          <w:rFonts w:ascii="Arial" w:hAnsi="Arial" w:cs="Arial"/>
        </w:rPr>
        <w:t xml:space="preserve"> migrated from their home village into the suburbs of </w:t>
      </w:r>
      <w:r w:rsidR="00B64814">
        <w:rPr>
          <w:rFonts w:ascii="Arial" w:hAnsi="Arial" w:cs="Arial"/>
        </w:rPr>
        <w:t>Area 49</w:t>
      </w:r>
      <w:r w:rsidRPr="00A11149">
        <w:rPr>
          <w:rFonts w:ascii="Arial" w:hAnsi="Arial" w:cs="Arial"/>
        </w:rPr>
        <w:t xml:space="preserve"> in Lilongwe in the year 20</w:t>
      </w:r>
      <w:r w:rsidR="006D1024">
        <w:rPr>
          <w:rFonts w:ascii="Arial" w:hAnsi="Arial" w:cs="Arial"/>
        </w:rPr>
        <w:t>10</w:t>
      </w:r>
      <w:r w:rsidRPr="00A11149">
        <w:rPr>
          <w:rFonts w:ascii="Arial" w:hAnsi="Arial" w:cs="Arial"/>
        </w:rPr>
        <w:t>. They occupied idle land and established their home at the said land. Over the years, other families have joined them in surrounding parcels of land and are living peacefully thereon.</w:t>
      </w:r>
    </w:p>
    <w:p w:rsidR="001721EB" w:rsidRDefault="001721EB" w:rsidP="00D26334">
      <w:pPr>
        <w:spacing w:line="276" w:lineRule="auto"/>
        <w:jc w:val="both"/>
        <w:rPr>
          <w:rFonts w:ascii="Arial" w:hAnsi="Arial" w:cs="Arial"/>
        </w:rPr>
      </w:pPr>
    </w:p>
    <w:p w:rsidR="00D26334" w:rsidRPr="00A11149" w:rsidRDefault="00D26334" w:rsidP="00D26334">
      <w:pPr>
        <w:spacing w:line="276" w:lineRule="auto"/>
        <w:jc w:val="both"/>
        <w:rPr>
          <w:rFonts w:ascii="Arial" w:hAnsi="Arial" w:cs="Arial"/>
        </w:rPr>
      </w:pPr>
      <w:r w:rsidRPr="00A11149">
        <w:rPr>
          <w:rFonts w:ascii="Arial" w:hAnsi="Arial" w:cs="Arial"/>
        </w:rPr>
        <w:t>Early 201</w:t>
      </w:r>
      <w:r w:rsidR="006D1024">
        <w:rPr>
          <w:rFonts w:ascii="Arial" w:hAnsi="Arial" w:cs="Arial"/>
        </w:rPr>
        <w:t>8</w:t>
      </w:r>
      <w:r w:rsidRPr="00A11149">
        <w:rPr>
          <w:rFonts w:ascii="Arial" w:hAnsi="Arial" w:cs="Arial"/>
        </w:rPr>
        <w:t xml:space="preserve">, the families were surprised to be served with an eviction order obtained from the High Court by the alleged owner of the land. The families are obviously greatly disturbed and in their desperate efforts to rescue ‘their’ land they have come across the legal concept ‘adverse possession’. </w:t>
      </w:r>
    </w:p>
    <w:p w:rsidR="00583206" w:rsidRDefault="00583206" w:rsidP="00583206">
      <w:pPr>
        <w:jc w:val="both"/>
        <w:rPr>
          <w:rFonts w:ascii="Arial" w:hAnsi="Arial" w:cs="Arial"/>
        </w:rPr>
      </w:pPr>
    </w:p>
    <w:p w:rsidR="001721EB" w:rsidRDefault="001721EB" w:rsidP="00583206">
      <w:pPr>
        <w:jc w:val="both"/>
        <w:rPr>
          <w:rFonts w:ascii="Arial" w:hAnsi="Arial" w:cs="Arial"/>
        </w:rPr>
      </w:pPr>
    </w:p>
    <w:p w:rsidR="001721EB" w:rsidRPr="001721EB" w:rsidRDefault="001721EB" w:rsidP="00583206">
      <w:pPr>
        <w:jc w:val="both"/>
        <w:rPr>
          <w:rFonts w:ascii="Arial" w:hAnsi="Arial" w:cs="Arial"/>
          <w:b/>
        </w:rPr>
      </w:pPr>
      <w:r>
        <w:rPr>
          <w:rFonts w:ascii="Arial" w:hAnsi="Arial" w:cs="Arial"/>
          <w:b/>
        </w:rPr>
        <w:t>Required</w:t>
      </w:r>
    </w:p>
    <w:p w:rsidR="00D26334" w:rsidRPr="00583206" w:rsidRDefault="001721EB" w:rsidP="00583206">
      <w:pPr>
        <w:jc w:val="both"/>
        <w:rPr>
          <w:rFonts w:ascii="Arial" w:hAnsi="Arial" w:cs="Arial"/>
        </w:rPr>
      </w:pPr>
      <w:r>
        <w:rPr>
          <w:rFonts w:ascii="Arial" w:hAnsi="Arial" w:cs="Arial"/>
        </w:rPr>
        <w:t>Assist the families</w:t>
      </w:r>
      <w:r w:rsidR="00583206">
        <w:rPr>
          <w:rFonts w:ascii="Arial" w:hAnsi="Arial" w:cs="Arial"/>
        </w:rPr>
        <w:t xml:space="preserve"> by defining adverse possession and explaining its rationale.</w:t>
      </w:r>
    </w:p>
    <w:p w:rsidR="00583206" w:rsidRPr="00583206" w:rsidRDefault="00583206" w:rsidP="00D26334">
      <w:pPr>
        <w:spacing w:line="276" w:lineRule="auto"/>
        <w:jc w:val="center"/>
        <w:rPr>
          <w:rFonts w:ascii="Arial" w:hAnsi="Arial" w:cs="Arial"/>
          <w:b/>
        </w:rPr>
      </w:pPr>
      <w:r>
        <w:rPr>
          <w:rFonts w:ascii="Arial" w:hAnsi="Arial" w:cs="Arial"/>
          <w:b/>
        </w:rPr>
        <w:t xml:space="preserve">                                                                                                              (Total 20 marks)</w:t>
      </w:r>
    </w:p>
    <w:p w:rsidR="00B3101B" w:rsidRDefault="00D26334" w:rsidP="00D26334">
      <w:pPr>
        <w:spacing w:line="276" w:lineRule="auto"/>
        <w:jc w:val="center"/>
        <w:rPr>
          <w:rFonts w:ascii="Arial" w:hAnsi="Arial" w:cs="Arial"/>
          <w:b/>
          <w:sz w:val="28"/>
          <w:szCs w:val="28"/>
        </w:rPr>
      </w:pPr>
      <w:r w:rsidRPr="00A11149">
        <w:rPr>
          <w:rFonts w:ascii="Arial" w:hAnsi="Arial" w:cs="Arial"/>
        </w:rPr>
        <w:tab/>
      </w:r>
    </w:p>
    <w:p w:rsidR="00B3101B" w:rsidRDefault="00B3101B" w:rsidP="00B3101B">
      <w:pPr>
        <w:spacing w:line="276" w:lineRule="auto"/>
        <w:jc w:val="center"/>
        <w:rPr>
          <w:rFonts w:ascii="Arial" w:hAnsi="Arial" w:cs="Arial"/>
          <w:b/>
          <w:sz w:val="28"/>
          <w:szCs w:val="28"/>
        </w:rPr>
      </w:pPr>
    </w:p>
    <w:p w:rsidR="00E848AB" w:rsidRDefault="00E848AB" w:rsidP="00B3101B">
      <w:pPr>
        <w:spacing w:line="276" w:lineRule="auto"/>
        <w:jc w:val="center"/>
        <w:rPr>
          <w:rFonts w:ascii="Arial" w:hAnsi="Arial" w:cs="Arial"/>
          <w:b/>
          <w:sz w:val="28"/>
          <w:szCs w:val="28"/>
        </w:rPr>
      </w:pPr>
    </w:p>
    <w:p w:rsidR="00B3101B" w:rsidRDefault="00B3101B" w:rsidP="00B3101B">
      <w:pPr>
        <w:spacing w:line="276" w:lineRule="auto"/>
        <w:jc w:val="center"/>
        <w:rPr>
          <w:rFonts w:ascii="Arial" w:hAnsi="Arial" w:cs="Arial"/>
          <w:b/>
          <w:sz w:val="28"/>
          <w:szCs w:val="28"/>
        </w:rPr>
      </w:pPr>
    </w:p>
    <w:p w:rsidR="00B3101B" w:rsidRPr="00E848AB" w:rsidRDefault="00B3101B" w:rsidP="00B3101B">
      <w:pPr>
        <w:spacing w:line="276" w:lineRule="auto"/>
        <w:jc w:val="center"/>
        <w:rPr>
          <w:rFonts w:ascii="Arial" w:hAnsi="Arial" w:cs="Arial"/>
          <w:sz w:val="32"/>
          <w:szCs w:val="32"/>
        </w:rPr>
      </w:pPr>
      <w:r w:rsidRPr="00E848AB">
        <w:rPr>
          <w:rFonts w:ascii="Arial" w:hAnsi="Arial" w:cs="Arial"/>
          <w:b/>
          <w:sz w:val="32"/>
          <w:szCs w:val="32"/>
        </w:rPr>
        <w:t>END OF EXAMINATION PAPER</w:t>
      </w:r>
    </w:p>
    <w:p w:rsidR="00080A26" w:rsidRPr="00E848AB" w:rsidRDefault="00080A26" w:rsidP="00B3101B">
      <w:pPr>
        <w:spacing w:line="276" w:lineRule="auto"/>
        <w:rPr>
          <w:sz w:val="32"/>
          <w:szCs w:val="32"/>
        </w:rPr>
      </w:pPr>
    </w:p>
    <w:sectPr w:rsidR="00080A26" w:rsidRPr="00E848AB"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DA2" w:rsidRDefault="00E12DA2">
      <w:r>
        <w:separator/>
      </w:r>
    </w:p>
  </w:endnote>
  <w:endnote w:type="continuationSeparator" w:id="0">
    <w:p w:rsidR="00E12DA2" w:rsidRDefault="00E12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ABD" w:rsidRDefault="00F52C13"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ABD" w:rsidRDefault="00F52C13"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0A0B5B">
      <w:rPr>
        <w:rStyle w:val="PageNumber"/>
        <w:noProof/>
      </w:rPr>
      <w:t>3</w:t>
    </w:r>
    <w:r>
      <w:rPr>
        <w:rStyle w:val="PageNumber"/>
      </w:rPr>
      <w:fldChar w:fldCharType="end"/>
    </w:r>
  </w:p>
  <w:p w:rsidR="00273ABD" w:rsidRPr="00DA6E32" w:rsidRDefault="006D1024" w:rsidP="00DA6E32">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-53340</wp:posOffset>
              </wp:positionV>
              <wp:extent cx="5600700" cy="0"/>
              <wp:effectExtent l="19685" t="19050" r="2794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46A76"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DA2" w:rsidRDefault="00E12DA2">
      <w:r>
        <w:separator/>
      </w:r>
    </w:p>
  </w:footnote>
  <w:footnote w:type="continuationSeparator" w:id="0">
    <w:p w:rsidR="00E12DA2" w:rsidRDefault="00E12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A4C7A"/>
    <w:multiLevelType w:val="hybridMultilevel"/>
    <w:tmpl w:val="C9160A68"/>
    <w:lvl w:ilvl="0" w:tplc="A37A28B8">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3752C17"/>
    <w:multiLevelType w:val="hybridMultilevel"/>
    <w:tmpl w:val="172A2620"/>
    <w:lvl w:ilvl="0" w:tplc="F48679CE">
      <w:start w:val="1"/>
      <w:numFmt w:val="lowerRoman"/>
      <w:lvlText w:val="%1)"/>
      <w:lvlJc w:val="left"/>
      <w:pPr>
        <w:ind w:left="1485" w:hanging="720"/>
      </w:pPr>
      <w:rPr>
        <w:rFonts w:ascii="Arial" w:eastAsia="Calibri" w:hAnsi="Arial" w:cs="Arial"/>
        <w:b w:val="0"/>
        <w:i w:val="0"/>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 w15:restartNumberingAfterBreak="0">
    <w:nsid w:val="49021F8D"/>
    <w:multiLevelType w:val="hybridMultilevel"/>
    <w:tmpl w:val="FE0222B8"/>
    <w:lvl w:ilvl="0" w:tplc="5B66C146">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5AD1"/>
    <w:rsid w:val="00007641"/>
    <w:rsid w:val="000219B4"/>
    <w:rsid w:val="00032B5B"/>
    <w:rsid w:val="000551E1"/>
    <w:rsid w:val="0006480B"/>
    <w:rsid w:val="00065592"/>
    <w:rsid w:val="000665D7"/>
    <w:rsid w:val="00071B3C"/>
    <w:rsid w:val="000775DF"/>
    <w:rsid w:val="00080A26"/>
    <w:rsid w:val="000854D0"/>
    <w:rsid w:val="000A0B5B"/>
    <w:rsid w:val="000A5F6F"/>
    <w:rsid w:val="000A69C6"/>
    <w:rsid w:val="000A7410"/>
    <w:rsid w:val="000C7CE2"/>
    <w:rsid w:val="000E6476"/>
    <w:rsid w:val="00100820"/>
    <w:rsid w:val="001215E9"/>
    <w:rsid w:val="00171FCD"/>
    <w:rsid w:val="001721EB"/>
    <w:rsid w:val="00175E17"/>
    <w:rsid w:val="001850F2"/>
    <w:rsid w:val="00186681"/>
    <w:rsid w:val="00195780"/>
    <w:rsid w:val="001A0345"/>
    <w:rsid w:val="001A73DA"/>
    <w:rsid w:val="001B6DE5"/>
    <w:rsid w:val="001F22D0"/>
    <w:rsid w:val="001F41C9"/>
    <w:rsid w:val="00213869"/>
    <w:rsid w:val="00223F3F"/>
    <w:rsid w:val="00236E92"/>
    <w:rsid w:val="00252530"/>
    <w:rsid w:val="0026233F"/>
    <w:rsid w:val="002631F3"/>
    <w:rsid w:val="00270EB9"/>
    <w:rsid w:val="00273ABD"/>
    <w:rsid w:val="00277D00"/>
    <w:rsid w:val="00282442"/>
    <w:rsid w:val="00285296"/>
    <w:rsid w:val="0029119F"/>
    <w:rsid w:val="00293A05"/>
    <w:rsid w:val="002A287E"/>
    <w:rsid w:val="002A704A"/>
    <w:rsid w:val="002B57C2"/>
    <w:rsid w:val="002C4928"/>
    <w:rsid w:val="002D6FD7"/>
    <w:rsid w:val="002E09EE"/>
    <w:rsid w:val="002E7BA1"/>
    <w:rsid w:val="002F0A84"/>
    <w:rsid w:val="00305A5E"/>
    <w:rsid w:val="003135E5"/>
    <w:rsid w:val="00316B0C"/>
    <w:rsid w:val="0034193B"/>
    <w:rsid w:val="0035321F"/>
    <w:rsid w:val="00364A04"/>
    <w:rsid w:val="0037218C"/>
    <w:rsid w:val="0037235A"/>
    <w:rsid w:val="00372E49"/>
    <w:rsid w:val="003768D2"/>
    <w:rsid w:val="00381F5A"/>
    <w:rsid w:val="0039421A"/>
    <w:rsid w:val="003B77F2"/>
    <w:rsid w:val="003C35D2"/>
    <w:rsid w:val="003D3AC8"/>
    <w:rsid w:val="003E74C6"/>
    <w:rsid w:val="003F5F83"/>
    <w:rsid w:val="004051AE"/>
    <w:rsid w:val="00406A1D"/>
    <w:rsid w:val="00407508"/>
    <w:rsid w:val="00412671"/>
    <w:rsid w:val="00441123"/>
    <w:rsid w:val="004570F5"/>
    <w:rsid w:val="00460095"/>
    <w:rsid w:val="00466932"/>
    <w:rsid w:val="00474B4A"/>
    <w:rsid w:val="0048264F"/>
    <w:rsid w:val="00484D85"/>
    <w:rsid w:val="00492E4A"/>
    <w:rsid w:val="004941AF"/>
    <w:rsid w:val="00495032"/>
    <w:rsid w:val="004974EB"/>
    <w:rsid w:val="004A1C87"/>
    <w:rsid w:val="004B0CCF"/>
    <w:rsid w:val="004B633D"/>
    <w:rsid w:val="004D02FC"/>
    <w:rsid w:val="004D23C3"/>
    <w:rsid w:val="004E61D3"/>
    <w:rsid w:val="00513270"/>
    <w:rsid w:val="005309E3"/>
    <w:rsid w:val="00533CED"/>
    <w:rsid w:val="005349DC"/>
    <w:rsid w:val="00537508"/>
    <w:rsid w:val="00547580"/>
    <w:rsid w:val="005651B1"/>
    <w:rsid w:val="00570482"/>
    <w:rsid w:val="00583206"/>
    <w:rsid w:val="005A559E"/>
    <w:rsid w:val="005B5F2A"/>
    <w:rsid w:val="005E34C1"/>
    <w:rsid w:val="005F2B2E"/>
    <w:rsid w:val="005F3B29"/>
    <w:rsid w:val="00607E84"/>
    <w:rsid w:val="0063678C"/>
    <w:rsid w:val="00636F92"/>
    <w:rsid w:val="00646B9A"/>
    <w:rsid w:val="006A2244"/>
    <w:rsid w:val="006B0393"/>
    <w:rsid w:val="006C6E5F"/>
    <w:rsid w:val="006C6ED8"/>
    <w:rsid w:val="006D1024"/>
    <w:rsid w:val="006D2E07"/>
    <w:rsid w:val="006D66D8"/>
    <w:rsid w:val="006E2CC4"/>
    <w:rsid w:val="006E36C4"/>
    <w:rsid w:val="006F1EB8"/>
    <w:rsid w:val="006F284B"/>
    <w:rsid w:val="006F6F4F"/>
    <w:rsid w:val="0070140C"/>
    <w:rsid w:val="00715945"/>
    <w:rsid w:val="00721DF6"/>
    <w:rsid w:val="00736687"/>
    <w:rsid w:val="007372BD"/>
    <w:rsid w:val="00744CB3"/>
    <w:rsid w:val="007A2AF1"/>
    <w:rsid w:val="007A686B"/>
    <w:rsid w:val="007B41B0"/>
    <w:rsid w:val="007C6570"/>
    <w:rsid w:val="007E0970"/>
    <w:rsid w:val="007E0DE3"/>
    <w:rsid w:val="007F62A7"/>
    <w:rsid w:val="007F6483"/>
    <w:rsid w:val="008069C7"/>
    <w:rsid w:val="00807510"/>
    <w:rsid w:val="00817D00"/>
    <w:rsid w:val="00821606"/>
    <w:rsid w:val="008257F0"/>
    <w:rsid w:val="008327F5"/>
    <w:rsid w:val="008541C1"/>
    <w:rsid w:val="00856A41"/>
    <w:rsid w:val="00856EB4"/>
    <w:rsid w:val="00872451"/>
    <w:rsid w:val="0088131D"/>
    <w:rsid w:val="00881847"/>
    <w:rsid w:val="008912CF"/>
    <w:rsid w:val="008A5137"/>
    <w:rsid w:val="008A578E"/>
    <w:rsid w:val="008B6699"/>
    <w:rsid w:val="008C1496"/>
    <w:rsid w:val="008F158F"/>
    <w:rsid w:val="008F4289"/>
    <w:rsid w:val="008F606C"/>
    <w:rsid w:val="008F6D20"/>
    <w:rsid w:val="00900768"/>
    <w:rsid w:val="00900E4A"/>
    <w:rsid w:val="00932150"/>
    <w:rsid w:val="00933DEF"/>
    <w:rsid w:val="0093547D"/>
    <w:rsid w:val="0094545E"/>
    <w:rsid w:val="009610C6"/>
    <w:rsid w:val="0096508E"/>
    <w:rsid w:val="009656CE"/>
    <w:rsid w:val="009972B6"/>
    <w:rsid w:val="009B2F88"/>
    <w:rsid w:val="009E4673"/>
    <w:rsid w:val="009E6F44"/>
    <w:rsid w:val="00A07C57"/>
    <w:rsid w:val="00A22645"/>
    <w:rsid w:val="00A36710"/>
    <w:rsid w:val="00A37FF2"/>
    <w:rsid w:val="00A55070"/>
    <w:rsid w:val="00A60BD7"/>
    <w:rsid w:val="00A63CB8"/>
    <w:rsid w:val="00AA511B"/>
    <w:rsid w:val="00AC7E3E"/>
    <w:rsid w:val="00AE70AF"/>
    <w:rsid w:val="00B070AE"/>
    <w:rsid w:val="00B10B43"/>
    <w:rsid w:val="00B265DA"/>
    <w:rsid w:val="00B3101B"/>
    <w:rsid w:val="00B32A45"/>
    <w:rsid w:val="00B60A51"/>
    <w:rsid w:val="00B64814"/>
    <w:rsid w:val="00B72D64"/>
    <w:rsid w:val="00B81494"/>
    <w:rsid w:val="00B845B0"/>
    <w:rsid w:val="00B84EAA"/>
    <w:rsid w:val="00BA1D13"/>
    <w:rsid w:val="00BB3384"/>
    <w:rsid w:val="00BB5DD0"/>
    <w:rsid w:val="00BC46BB"/>
    <w:rsid w:val="00BD7099"/>
    <w:rsid w:val="00BE49EB"/>
    <w:rsid w:val="00BE5346"/>
    <w:rsid w:val="00BF5026"/>
    <w:rsid w:val="00C03380"/>
    <w:rsid w:val="00C0714B"/>
    <w:rsid w:val="00C2485A"/>
    <w:rsid w:val="00C518B4"/>
    <w:rsid w:val="00C635D1"/>
    <w:rsid w:val="00C822E9"/>
    <w:rsid w:val="00C85EED"/>
    <w:rsid w:val="00CA244F"/>
    <w:rsid w:val="00CC1451"/>
    <w:rsid w:val="00CD316B"/>
    <w:rsid w:val="00CD6B96"/>
    <w:rsid w:val="00D03D85"/>
    <w:rsid w:val="00D13345"/>
    <w:rsid w:val="00D26334"/>
    <w:rsid w:val="00D30D39"/>
    <w:rsid w:val="00D34EBD"/>
    <w:rsid w:val="00D56270"/>
    <w:rsid w:val="00D624D9"/>
    <w:rsid w:val="00D73411"/>
    <w:rsid w:val="00D75414"/>
    <w:rsid w:val="00DA4062"/>
    <w:rsid w:val="00DA6E32"/>
    <w:rsid w:val="00DA7266"/>
    <w:rsid w:val="00DC35F9"/>
    <w:rsid w:val="00DC5572"/>
    <w:rsid w:val="00DD6696"/>
    <w:rsid w:val="00DE3088"/>
    <w:rsid w:val="00DE469B"/>
    <w:rsid w:val="00DE4998"/>
    <w:rsid w:val="00DE54C7"/>
    <w:rsid w:val="00E034DD"/>
    <w:rsid w:val="00E04FCE"/>
    <w:rsid w:val="00E12603"/>
    <w:rsid w:val="00E12DA2"/>
    <w:rsid w:val="00E27D58"/>
    <w:rsid w:val="00E3169F"/>
    <w:rsid w:val="00E438D0"/>
    <w:rsid w:val="00E45DF0"/>
    <w:rsid w:val="00E71486"/>
    <w:rsid w:val="00E827AE"/>
    <w:rsid w:val="00E848AB"/>
    <w:rsid w:val="00EA44BB"/>
    <w:rsid w:val="00EB63A5"/>
    <w:rsid w:val="00EC0EC0"/>
    <w:rsid w:val="00EC198D"/>
    <w:rsid w:val="00ED0EFA"/>
    <w:rsid w:val="00ED23A6"/>
    <w:rsid w:val="00EE05D5"/>
    <w:rsid w:val="00EE31AC"/>
    <w:rsid w:val="00EE5F98"/>
    <w:rsid w:val="00EF4986"/>
    <w:rsid w:val="00F025C0"/>
    <w:rsid w:val="00F14F6D"/>
    <w:rsid w:val="00F2780B"/>
    <w:rsid w:val="00F3677E"/>
    <w:rsid w:val="00F47E8C"/>
    <w:rsid w:val="00F51A10"/>
    <w:rsid w:val="00F52C13"/>
    <w:rsid w:val="00F5724A"/>
    <w:rsid w:val="00F73105"/>
    <w:rsid w:val="00F84A56"/>
    <w:rsid w:val="00FD1E62"/>
    <w:rsid w:val="00FD6985"/>
    <w:rsid w:val="00FD73FB"/>
    <w:rsid w:val="00FF4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4D96396D"/>
  <w15:docId w15:val="{378E51CE-20E5-49C6-BDF5-E0F524CB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 Nkungula</cp:lastModifiedBy>
  <cp:revision>3</cp:revision>
  <cp:lastPrinted>2014-03-12T08:11:00Z</cp:lastPrinted>
  <dcterms:created xsi:type="dcterms:W3CDTF">2020-11-18T08:46:00Z</dcterms:created>
  <dcterms:modified xsi:type="dcterms:W3CDTF">2020-11-20T06:46:00Z</dcterms:modified>
</cp:coreProperties>
</file>