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2244" w:rsidRPr="00A81D8E" w:rsidRDefault="00494149" w:rsidP="00005AD1">
      <w:pPr>
        <w:autoSpaceDE w:val="0"/>
        <w:autoSpaceDN w:val="0"/>
        <w:adjustRightInd w:val="0"/>
        <w:jc w:val="center"/>
        <w:rPr>
          <w:rFonts w:ascii="Arial" w:hAnsi="Arial" w:cs="Arial"/>
          <w:b/>
          <w:bCs/>
        </w:rPr>
      </w:pPr>
      <w:r w:rsidRPr="00A81D8E">
        <w:rPr>
          <w:rFonts w:ascii="Arial" w:hAnsi="Arial" w:cs="Arial"/>
          <w:noProof/>
        </w:rPr>
        <w:drawing>
          <wp:inline distT="0" distB="0" distL="0" distR="0">
            <wp:extent cx="1028700" cy="104775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1047750"/>
                    </a:xfrm>
                    <a:prstGeom prst="rect">
                      <a:avLst/>
                    </a:prstGeom>
                    <a:noFill/>
                    <a:ln>
                      <a:noFill/>
                    </a:ln>
                  </pic:spPr>
                </pic:pic>
              </a:graphicData>
            </a:graphic>
          </wp:inline>
        </w:drawing>
      </w:r>
    </w:p>
    <w:p w:rsidR="006A2244" w:rsidRPr="00A81D8E" w:rsidRDefault="006A2244" w:rsidP="00AA511B">
      <w:pPr>
        <w:autoSpaceDE w:val="0"/>
        <w:autoSpaceDN w:val="0"/>
        <w:adjustRightInd w:val="0"/>
        <w:jc w:val="both"/>
        <w:rPr>
          <w:rFonts w:ascii="Arial" w:hAnsi="Arial" w:cs="Arial"/>
          <w:b/>
          <w:bCs/>
        </w:rPr>
      </w:pPr>
    </w:p>
    <w:p w:rsidR="006A2244" w:rsidRPr="00A81D8E" w:rsidRDefault="006A2244" w:rsidP="00005AD1">
      <w:pPr>
        <w:autoSpaceDE w:val="0"/>
        <w:autoSpaceDN w:val="0"/>
        <w:adjustRightInd w:val="0"/>
        <w:jc w:val="center"/>
        <w:rPr>
          <w:rFonts w:ascii="Arial" w:hAnsi="Arial" w:cs="Arial"/>
          <w:b/>
          <w:bCs/>
          <w:sz w:val="28"/>
        </w:rPr>
      </w:pPr>
      <w:r w:rsidRPr="00A81D8E">
        <w:rPr>
          <w:rFonts w:ascii="Arial" w:hAnsi="Arial" w:cs="Arial"/>
          <w:b/>
          <w:bCs/>
          <w:sz w:val="28"/>
        </w:rPr>
        <w:t>INSTITUTE OF BANKERS IN MALAWI</w:t>
      </w:r>
    </w:p>
    <w:p w:rsidR="006A2244" w:rsidRPr="00A81D8E" w:rsidRDefault="006A2244" w:rsidP="00005AD1">
      <w:pPr>
        <w:autoSpaceDE w:val="0"/>
        <w:autoSpaceDN w:val="0"/>
        <w:adjustRightInd w:val="0"/>
        <w:jc w:val="center"/>
        <w:rPr>
          <w:rFonts w:ascii="Arial" w:hAnsi="Arial" w:cs="Arial"/>
          <w:b/>
          <w:bCs/>
          <w:sz w:val="28"/>
        </w:rPr>
      </w:pPr>
    </w:p>
    <w:p w:rsidR="006A2244" w:rsidRPr="00A81D8E" w:rsidRDefault="00BD7099" w:rsidP="00005AD1">
      <w:pPr>
        <w:autoSpaceDE w:val="0"/>
        <w:autoSpaceDN w:val="0"/>
        <w:adjustRightInd w:val="0"/>
        <w:jc w:val="center"/>
        <w:rPr>
          <w:rFonts w:ascii="Arial" w:hAnsi="Arial" w:cs="Arial"/>
          <w:b/>
          <w:bCs/>
          <w:sz w:val="28"/>
        </w:rPr>
      </w:pPr>
      <w:r w:rsidRPr="00A81D8E">
        <w:rPr>
          <w:rFonts w:ascii="Arial" w:hAnsi="Arial" w:cs="Arial"/>
          <w:b/>
          <w:bCs/>
          <w:sz w:val="28"/>
        </w:rPr>
        <w:t>DIPLOMA</w:t>
      </w:r>
      <w:r w:rsidR="006A2244" w:rsidRPr="00A81D8E">
        <w:rPr>
          <w:rFonts w:ascii="Arial" w:hAnsi="Arial" w:cs="Arial"/>
          <w:b/>
          <w:bCs/>
          <w:sz w:val="28"/>
        </w:rPr>
        <w:t xml:space="preserve"> IN BANKING EXAMINATION</w:t>
      </w:r>
    </w:p>
    <w:p w:rsidR="006A2244" w:rsidRPr="00A81D8E" w:rsidRDefault="006A2244" w:rsidP="00005AD1">
      <w:pPr>
        <w:autoSpaceDE w:val="0"/>
        <w:autoSpaceDN w:val="0"/>
        <w:adjustRightInd w:val="0"/>
        <w:jc w:val="center"/>
        <w:rPr>
          <w:rFonts w:ascii="Arial" w:hAnsi="Arial" w:cs="Arial"/>
          <w:b/>
          <w:bCs/>
          <w:sz w:val="28"/>
        </w:rPr>
      </w:pPr>
    </w:p>
    <w:p w:rsidR="00703EFD" w:rsidRPr="00A81D8E" w:rsidRDefault="00703EFD" w:rsidP="008D543A">
      <w:pPr>
        <w:autoSpaceDE w:val="0"/>
        <w:autoSpaceDN w:val="0"/>
        <w:adjustRightInd w:val="0"/>
        <w:spacing w:line="360" w:lineRule="auto"/>
        <w:jc w:val="center"/>
        <w:rPr>
          <w:rFonts w:ascii="Arial" w:hAnsi="Arial" w:cs="Arial"/>
          <w:b/>
          <w:bCs/>
          <w:sz w:val="28"/>
        </w:rPr>
      </w:pPr>
      <w:r w:rsidRPr="00A81D8E">
        <w:rPr>
          <w:rFonts w:ascii="Arial" w:hAnsi="Arial" w:cs="Arial"/>
          <w:b/>
          <w:bCs/>
          <w:sz w:val="28"/>
        </w:rPr>
        <w:t xml:space="preserve">SUBJECT: </w:t>
      </w:r>
      <w:r w:rsidR="00D50BB7" w:rsidRPr="00C65A37">
        <w:rPr>
          <w:rFonts w:ascii="Arial" w:hAnsi="Arial" w:cs="Arial"/>
          <w:b/>
          <w:bCs/>
          <w:sz w:val="28"/>
          <w:szCs w:val="28"/>
        </w:rPr>
        <w:t>FINANCIAL CONCEPTS B (IOBM – D207)</w:t>
      </w:r>
    </w:p>
    <w:p w:rsidR="00703EFD" w:rsidRPr="00A81D8E" w:rsidRDefault="00703EFD" w:rsidP="00703EFD">
      <w:pPr>
        <w:autoSpaceDE w:val="0"/>
        <w:autoSpaceDN w:val="0"/>
        <w:adjustRightInd w:val="0"/>
        <w:rPr>
          <w:rFonts w:ascii="Arial" w:hAnsi="Arial" w:cs="Arial"/>
          <w:b/>
          <w:bCs/>
        </w:rPr>
      </w:pPr>
    </w:p>
    <w:p w:rsidR="00703EFD" w:rsidRPr="00A81D8E" w:rsidRDefault="00703EFD" w:rsidP="00703EFD">
      <w:pPr>
        <w:autoSpaceDE w:val="0"/>
        <w:autoSpaceDN w:val="0"/>
        <w:adjustRightInd w:val="0"/>
        <w:rPr>
          <w:rFonts w:ascii="Arial" w:hAnsi="Arial" w:cs="Arial"/>
          <w:b/>
          <w:bCs/>
        </w:rPr>
      </w:pPr>
    </w:p>
    <w:p w:rsidR="00703EFD" w:rsidRPr="00A81D8E" w:rsidRDefault="00703EFD" w:rsidP="00703EFD">
      <w:pPr>
        <w:autoSpaceDE w:val="0"/>
        <w:autoSpaceDN w:val="0"/>
        <w:adjustRightInd w:val="0"/>
        <w:rPr>
          <w:rFonts w:ascii="Arial" w:hAnsi="Arial" w:cs="Arial"/>
          <w:b/>
          <w:bCs/>
        </w:rPr>
      </w:pPr>
      <w:r w:rsidRPr="00A81D8E">
        <w:rPr>
          <w:rFonts w:ascii="Arial" w:hAnsi="Arial" w:cs="Arial"/>
          <w:b/>
          <w:bCs/>
        </w:rPr>
        <w:t xml:space="preserve">Date:  </w:t>
      </w:r>
      <w:r w:rsidR="00D50BB7" w:rsidRPr="00C65A37">
        <w:rPr>
          <w:rFonts w:ascii="Arial" w:hAnsi="Arial" w:cs="Arial"/>
          <w:b/>
          <w:bCs/>
        </w:rPr>
        <w:t>Monday</w:t>
      </w:r>
      <w:r w:rsidR="00D50BB7">
        <w:rPr>
          <w:rFonts w:ascii="Arial" w:hAnsi="Arial" w:cs="Arial"/>
          <w:b/>
          <w:bCs/>
        </w:rPr>
        <w:t>, 4</w:t>
      </w:r>
      <w:r w:rsidR="00D50BB7" w:rsidRPr="00566587">
        <w:rPr>
          <w:rFonts w:ascii="Arial" w:hAnsi="Arial" w:cs="Arial"/>
          <w:b/>
          <w:bCs/>
          <w:vertAlign w:val="superscript"/>
        </w:rPr>
        <w:t>th</w:t>
      </w:r>
      <w:r w:rsidR="00D50BB7">
        <w:rPr>
          <w:rFonts w:ascii="Arial" w:hAnsi="Arial" w:cs="Arial"/>
          <w:b/>
          <w:bCs/>
        </w:rPr>
        <w:t xml:space="preserve"> May 2015</w:t>
      </w:r>
    </w:p>
    <w:p w:rsidR="006A2244" w:rsidRPr="00A81D8E" w:rsidRDefault="006A2244" w:rsidP="00AA511B">
      <w:pPr>
        <w:autoSpaceDE w:val="0"/>
        <w:autoSpaceDN w:val="0"/>
        <w:adjustRightInd w:val="0"/>
        <w:jc w:val="both"/>
        <w:rPr>
          <w:rFonts w:ascii="Arial" w:hAnsi="Arial" w:cs="Arial"/>
          <w:b/>
          <w:bCs/>
        </w:rPr>
      </w:pPr>
    </w:p>
    <w:p w:rsidR="006A2244" w:rsidRPr="00A81D8E" w:rsidRDefault="006A2244" w:rsidP="00AA511B">
      <w:pPr>
        <w:autoSpaceDE w:val="0"/>
        <w:autoSpaceDN w:val="0"/>
        <w:adjustRightInd w:val="0"/>
        <w:jc w:val="both"/>
        <w:rPr>
          <w:rFonts w:ascii="Arial" w:hAnsi="Arial" w:cs="Arial"/>
          <w:b/>
          <w:bCs/>
        </w:rPr>
      </w:pPr>
      <w:r w:rsidRPr="00A81D8E">
        <w:rPr>
          <w:rFonts w:ascii="Arial" w:hAnsi="Arial" w:cs="Arial"/>
          <w:b/>
          <w:bCs/>
        </w:rPr>
        <w:t>Time Allocated: 3 hours</w:t>
      </w:r>
      <w:r w:rsidR="00807510" w:rsidRPr="00A81D8E">
        <w:rPr>
          <w:rFonts w:ascii="Arial" w:hAnsi="Arial" w:cs="Arial"/>
          <w:b/>
          <w:bCs/>
        </w:rPr>
        <w:tab/>
      </w:r>
      <w:r w:rsidRPr="00A81D8E">
        <w:rPr>
          <w:rFonts w:ascii="Arial" w:hAnsi="Arial" w:cs="Arial"/>
          <w:b/>
          <w:bCs/>
        </w:rPr>
        <w:t xml:space="preserve"> (</w:t>
      </w:r>
      <w:r w:rsidR="00B517FB" w:rsidRPr="00A81D8E">
        <w:rPr>
          <w:rFonts w:ascii="Arial" w:hAnsi="Arial" w:cs="Arial"/>
          <w:b/>
          <w:bCs/>
        </w:rPr>
        <w:t>08:00</w:t>
      </w:r>
      <w:r w:rsidR="002E7BA1" w:rsidRPr="00A81D8E">
        <w:rPr>
          <w:rFonts w:ascii="Arial" w:hAnsi="Arial" w:cs="Arial"/>
          <w:b/>
          <w:bCs/>
        </w:rPr>
        <w:t xml:space="preserve"> – </w:t>
      </w:r>
      <w:r w:rsidR="001F41C9" w:rsidRPr="00A81D8E">
        <w:rPr>
          <w:rFonts w:ascii="Arial" w:hAnsi="Arial" w:cs="Arial"/>
          <w:b/>
          <w:bCs/>
        </w:rPr>
        <w:t>1</w:t>
      </w:r>
      <w:r w:rsidR="00B517FB" w:rsidRPr="00A81D8E">
        <w:rPr>
          <w:rFonts w:ascii="Arial" w:hAnsi="Arial" w:cs="Arial"/>
          <w:b/>
          <w:bCs/>
        </w:rPr>
        <w:t>1:00 am</w:t>
      </w:r>
      <w:r w:rsidRPr="00A81D8E">
        <w:rPr>
          <w:rFonts w:ascii="Arial" w:hAnsi="Arial" w:cs="Arial"/>
          <w:b/>
          <w:bCs/>
        </w:rPr>
        <w:t>)</w:t>
      </w:r>
      <w:r w:rsidRPr="00A81D8E">
        <w:rPr>
          <w:rFonts w:ascii="Arial" w:hAnsi="Arial" w:cs="Arial"/>
          <w:bCs/>
        </w:rPr>
        <w:t xml:space="preserve"> </w:t>
      </w:r>
      <w:r w:rsidRPr="00A81D8E">
        <w:rPr>
          <w:rFonts w:ascii="Arial" w:hAnsi="Arial" w:cs="Arial"/>
          <w:bCs/>
        </w:rPr>
        <w:tab/>
      </w:r>
    </w:p>
    <w:p w:rsidR="006A2244" w:rsidRPr="00A81D8E" w:rsidRDefault="00373A3F" w:rsidP="00AA511B">
      <w:pPr>
        <w:autoSpaceDE w:val="0"/>
        <w:autoSpaceDN w:val="0"/>
        <w:adjustRightInd w:val="0"/>
        <w:jc w:val="both"/>
        <w:rPr>
          <w:rFonts w:ascii="Arial" w:hAnsi="Arial" w:cs="Arial"/>
          <w:b/>
          <w:bCs/>
        </w:rPr>
      </w:pPr>
      <w:r>
        <w:rPr>
          <w:rFonts w:ascii="Arial" w:hAnsi="Arial" w:cs="Arial"/>
          <w:b/>
          <w:bCs/>
          <w:noProof/>
        </w:rPr>
        <w:pict>
          <v:line id="Line 2" o:spid="_x0000_s1026" style="position:absolute;left:0;text-align:left;z-index:251657728;visibility:visible;mso-wrap-distance-top:-3e-5mm;mso-wrap-distance-bottom:-3e-5mm" from="0,0" to="6in,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uyH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" strokeweight="2.25pt"/>
        </w:pict>
      </w:r>
    </w:p>
    <w:p w:rsidR="006A2244" w:rsidRPr="00A81D8E" w:rsidRDefault="006A2244" w:rsidP="00AA511B">
      <w:pPr>
        <w:autoSpaceDE w:val="0"/>
        <w:autoSpaceDN w:val="0"/>
        <w:adjustRightInd w:val="0"/>
        <w:jc w:val="both"/>
        <w:rPr>
          <w:rFonts w:ascii="Arial" w:hAnsi="Arial" w:cs="Arial"/>
          <w:b/>
          <w:bCs/>
        </w:rPr>
      </w:pP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r w:rsidRPr="00A81D8E">
        <w:rPr>
          <w:rFonts w:ascii="Arial" w:hAnsi="Arial" w:cs="Arial"/>
          <w:b/>
          <w:bCs/>
        </w:rPr>
        <w:t>INSTRUCTIONS TO CANDIDATES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81D8E">
        <w:rPr>
          <w:rFonts w:ascii="Arial" w:hAnsi="Arial" w:cs="Arial"/>
          <w:bCs/>
        </w:rPr>
        <w:t>1</w:t>
      </w:r>
      <w:r w:rsidR="006A2244" w:rsidRPr="00A81D8E">
        <w:rPr>
          <w:rFonts w:ascii="Arial" w:hAnsi="Arial" w:cs="Arial"/>
          <w:bCs/>
        </w:rPr>
        <w:t xml:space="preserve"> </w:t>
      </w:r>
      <w:r w:rsidR="006A2244" w:rsidRPr="00A81D8E">
        <w:rPr>
          <w:rFonts w:ascii="Arial" w:hAnsi="Arial" w:cs="Arial"/>
          <w:bCs/>
        </w:rPr>
        <w:tab/>
        <w:t xml:space="preserve">This paper consists of </w:t>
      </w:r>
      <w:r w:rsidR="006A2244" w:rsidRPr="00A81D8E">
        <w:rPr>
          <w:rFonts w:ascii="Arial" w:hAnsi="Arial" w:cs="Arial"/>
          <w:b/>
          <w:bCs/>
        </w:rPr>
        <w:t>TWO</w:t>
      </w:r>
      <w:r w:rsidR="006A2244" w:rsidRPr="00A81D8E">
        <w:rPr>
          <w:rFonts w:ascii="Arial" w:hAnsi="Arial" w:cs="Arial"/>
          <w:bCs/>
        </w:rPr>
        <w:t xml:space="preserve"> Sections, A and B.</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Cs/>
        </w:rPr>
      </w:pPr>
      <w:r w:rsidRPr="00A81D8E">
        <w:rPr>
          <w:rFonts w:ascii="Arial" w:hAnsi="Arial" w:cs="Arial"/>
          <w:bCs/>
        </w:rPr>
        <w:t>2</w:t>
      </w:r>
      <w:r w:rsidR="006A2244" w:rsidRPr="00A81D8E">
        <w:rPr>
          <w:rFonts w:ascii="Arial" w:hAnsi="Arial" w:cs="Arial"/>
          <w:bCs/>
        </w:rPr>
        <w:t xml:space="preserve"> </w:t>
      </w:r>
      <w:r w:rsidR="006A2244" w:rsidRPr="00A81D8E">
        <w:rPr>
          <w:rFonts w:ascii="Arial" w:hAnsi="Arial" w:cs="Arial"/>
          <w:bCs/>
        </w:rPr>
        <w:tab/>
        <w:t>Section A consists of 4 questions, each question carries 15 marks.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r w:rsidRPr="00A81D8E">
        <w:rPr>
          <w:rFonts w:ascii="Arial" w:hAnsi="Arial" w:cs="Arial"/>
          <w:bCs/>
        </w:rPr>
        <w:t xml:space="preserve">Answer </w:t>
      </w:r>
      <w:r w:rsidRPr="00A81D8E">
        <w:rPr>
          <w:rFonts w:ascii="Arial" w:hAnsi="Arial" w:cs="Arial"/>
          <w:b/>
          <w:bCs/>
        </w:rPr>
        <w:t>ALL</w:t>
      </w:r>
      <w:r w:rsidRPr="00A81D8E">
        <w:rPr>
          <w:rFonts w:ascii="Arial" w:hAnsi="Arial" w:cs="Arial"/>
          <w:bCs/>
        </w:rPr>
        <w:t xml:space="preserve"> questions.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firstLine="720"/>
        <w:jc w:val="both"/>
        <w:rPr>
          <w:rFonts w:ascii="Arial" w:hAnsi="Arial" w:cs="Arial"/>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81D8E">
        <w:rPr>
          <w:rFonts w:ascii="Arial" w:hAnsi="Arial" w:cs="Arial"/>
          <w:bCs/>
        </w:rPr>
        <w:t>3</w:t>
      </w:r>
      <w:r w:rsidR="006A2244" w:rsidRPr="00A81D8E">
        <w:rPr>
          <w:rFonts w:ascii="Arial" w:hAnsi="Arial" w:cs="Arial"/>
          <w:bCs/>
        </w:rPr>
        <w:t xml:space="preserve"> </w:t>
      </w:r>
      <w:r w:rsidR="006A2244" w:rsidRPr="00A81D8E">
        <w:rPr>
          <w:rFonts w:ascii="Arial" w:hAnsi="Arial" w:cs="Arial"/>
          <w:bCs/>
        </w:rPr>
        <w:tab/>
        <w:t xml:space="preserve">Section B consists of 4 questions, each question carries 20 marks. Answer </w:t>
      </w:r>
      <w:r w:rsidR="006A2244" w:rsidRPr="00A81D8E">
        <w:rPr>
          <w:rFonts w:ascii="Arial" w:hAnsi="Arial" w:cs="Arial"/>
          <w:b/>
          <w:bCs/>
        </w:rPr>
        <w:t>ANY TWO</w:t>
      </w:r>
      <w:r w:rsidR="006A2244" w:rsidRPr="00A81D8E">
        <w:rPr>
          <w:rFonts w:ascii="Arial" w:hAnsi="Arial" w:cs="Arial"/>
          <w:bCs/>
        </w:rPr>
        <w:t xml:space="preserve"> questions.</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6A2244"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81D8E">
        <w:rPr>
          <w:rFonts w:ascii="Arial" w:hAnsi="Arial" w:cs="Arial"/>
          <w:bCs/>
        </w:rPr>
        <w:t>4</w:t>
      </w:r>
      <w:r w:rsidR="006A2244" w:rsidRPr="00A81D8E">
        <w:rPr>
          <w:rFonts w:ascii="Arial" w:hAnsi="Arial" w:cs="Arial"/>
          <w:bCs/>
        </w:rPr>
        <w:tab/>
        <w:t xml:space="preserve">You will be allowed </w:t>
      </w:r>
      <w:r w:rsidR="006A2244" w:rsidRPr="00A81D8E">
        <w:rPr>
          <w:rFonts w:ascii="Arial" w:hAnsi="Arial" w:cs="Arial"/>
          <w:b/>
          <w:bCs/>
        </w:rPr>
        <w:t>10 minutes</w:t>
      </w:r>
      <w:r w:rsidR="006A2244" w:rsidRPr="00A81D8E">
        <w:rPr>
          <w:rFonts w:ascii="Arial" w:hAnsi="Arial" w:cs="Arial"/>
          <w:bCs/>
        </w:rPr>
        <w:t xml:space="preserve"> to go through the paper before the</w:t>
      </w:r>
      <w:r w:rsidR="00721DF6" w:rsidRPr="00A81D8E">
        <w:rPr>
          <w:rFonts w:ascii="Arial" w:hAnsi="Arial" w:cs="Arial"/>
          <w:bCs/>
        </w:rPr>
        <w:t xml:space="preserve"> start of the examination, </w:t>
      </w:r>
      <w:r w:rsidR="006A2244" w:rsidRPr="00A81D8E">
        <w:rPr>
          <w:rFonts w:ascii="Arial" w:hAnsi="Arial" w:cs="Arial"/>
          <w:bCs/>
        </w:rPr>
        <w:t>you may write on this paper but not in the answer book.</w:t>
      </w: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A81D8E">
        <w:rPr>
          <w:rFonts w:ascii="Arial" w:hAnsi="Arial" w:cs="Arial"/>
          <w:bCs/>
        </w:rPr>
        <w:t>5</w:t>
      </w:r>
      <w:r w:rsidRPr="00A81D8E">
        <w:rPr>
          <w:rFonts w:ascii="Arial" w:hAnsi="Arial" w:cs="Arial"/>
          <w:bCs/>
        </w:rPr>
        <w:tab/>
        <w:t>Begin each answer on a new page.</w:t>
      </w: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DC35F9" w:rsidRPr="00A81D8E" w:rsidRDefault="00DC35F9" w:rsidP="00AA511B">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r w:rsidRPr="00A81D8E">
        <w:rPr>
          <w:rFonts w:ascii="Arial" w:hAnsi="Arial" w:cs="Arial"/>
          <w:bCs/>
        </w:rPr>
        <w:t>6</w:t>
      </w:r>
      <w:r w:rsidRPr="00A81D8E">
        <w:rPr>
          <w:rFonts w:ascii="Arial" w:hAnsi="Arial" w:cs="Arial"/>
          <w:bCs/>
        </w:rPr>
        <w:tab/>
      </w:r>
      <w:r w:rsidRPr="00A81D8E">
        <w:rPr>
          <w:rFonts w:ascii="Arial" w:hAnsi="Arial" w:cs="Arial"/>
          <w:b/>
          <w:bCs/>
        </w:rPr>
        <w:t>Please write your examination number on each answer book used.</w:t>
      </w:r>
      <w:r w:rsidR="00E57E0E" w:rsidRPr="00A81D8E">
        <w:rPr>
          <w:rFonts w:ascii="Arial" w:hAnsi="Arial" w:cs="Arial"/>
          <w:b/>
          <w:bCs/>
        </w:rPr>
        <w:t xml:space="preserve"> Answer books without examination number will not be marked.</w:t>
      </w:r>
    </w:p>
    <w:p w:rsidR="007E4DD0" w:rsidRPr="00A81D8E" w:rsidRDefault="007E4DD0" w:rsidP="007E4DD0">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
          <w:bCs/>
        </w:rPr>
      </w:pPr>
    </w:p>
    <w:p w:rsidR="008B4A34"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7</w:t>
      </w:r>
      <w:r w:rsidRPr="00BB281B">
        <w:rPr>
          <w:rFonts w:ascii="Arial" w:hAnsi="Arial" w:cs="Arial"/>
          <w:bCs/>
        </w:rPr>
        <w:tab/>
        <w:t>All persons writing examinations without payment will risk expulsion from the Institute.</w:t>
      </w:r>
    </w:p>
    <w:p w:rsidR="00722DFB" w:rsidRPr="00BB281B" w:rsidRDefault="00722DFB" w:rsidP="008B4A34">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B4A34"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r w:rsidRPr="00BB281B">
        <w:rPr>
          <w:rFonts w:ascii="Arial" w:hAnsi="Arial" w:cs="Arial"/>
          <w:bCs/>
        </w:rPr>
        <w:t>8</w:t>
      </w:r>
      <w:r w:rsidRPr="00BB281B">
        <w:rPr>
          <w:rFonts w:ascii="Arial" w:hAnsi="Arial" w:cs="Arial"/>
          <w:bCs/>
        </w:rPr>
        <w:tab/>
        <w:t>If you are caught cheating, you will be automatically disqualified in all subjects seated this semester.</w:t>
      </w:r>
    </w:p>
    <w:p w:rsidR="008B4A34" w:rsidRPr="00BB281B"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ind w:left="720" w:hanging="720"/>
        <w:jc w:val="both"/>
        <w:rPr>
          <w:rFonts w:ascii="Arial" w:hAnsi="Arial" w:cs="Arial"/>
          <w:bCs/>
        </w:rPr>
      </w:pPr>
    </w:p>
    <w:p w:rsidR="008B4A34" w:rsidRDefault="008B4A34" w:rsidP="008B4A34">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sz w:val="17"/>
          <w:szCs w:val="17"/>
        </w:rPr>
      </w:pPr>
      <w:r w:rsidRPr="00BB281B">
        <w:rPr>
          <w:rFonts w:ascii="Arial" w:hAnsi="Arial" w:cs="Arial"/>
          <w:bCs/>
        </w:rPr>
        <w:t>9</w:t>
      </w:r>
      <w:r w:rsidRPr="00BB281B">
        <w:rPr>
          <w:rFonts w:ascii="Arial" w:hAnsi="Arial" w:cs="Arial"/>
          <w:bCs/>
        </w:rPr>
        <w:tab/>
      </w:r>
      <w:r w:rsidRPr="00BB281B">
        <w:rPr>
          <w:rFonts w:ascii="Arial" w:hAnsi="Arial" w:cs="Arial"/>
          <w:bCs/>
          <w:u w:val="single"/>
        </w:rPr>
        <w:t>DO NOT</w:t>
      </w:r>
      <w:r w:rsidRPr="00BB281B">
        <w:rPr>
          <w:rFonts w:ascii="Arial" w:hAnsi="Arial" w:cs="Arial"/>
          <w:bCs/>
        </w:rPr>
        <w:t xml:space="preserve"> open this question paper until instructed to do so.</w:t>
      </w:r>
    </w:p>
    <w:p w:rsidR="006A2244" w:rsidRPr="00A81D8E" w:rsidRDefault="006A2244" w:rsidP="00AA511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hAnsi="Arial" w:cs="Arial"/>
          <w:b/>
          <w:bCs/>
        </w:rPr>
      </w:pPr>
    </w:p>
    <w:p w:rsidR="000E022E" w:rsidRDefault="000E022E" w:rsidP="00A81D8E">
      <w:pPr>
        <w:spacing w:line="276" w:lineRule="auto"/>
        <w:jc w:val="both"/>
        <w:rPr>
          <w:rFonts w:ascii="Arial" w:hAnsi="Arial" w:cs="Arial"/>
          <w:b/>
          <w:sz w:val="28"/>
          <w:szCs w:val="28"/>
        </w:rPr>
      </w:pPr>
    </w:p>
    <w:p w:rsidR="00722DFB" w:rsidRDefault="00722DFB" w:rsidP="00A81D8E">
      <w:pPr>
        <w:spacing w:line="276" w:lineRule="auto"/>
        <w:jc w:val="both"/>
        <w:rPr>
          <w:rFonts w:ascii="Arial" w:hAnsi="Arial" w:cs="Arial"/>
          <w:b/>
          <w:sz w:val="28"/>
          <w:szCs w:val="28"/>
        </w:rPr>
      </w:pPr>
    </w:p>
    <w:p w:rsidR="00722DFB" w:rsidRDefault="00722DFB" w:rsidP="00A81D8E">
      <w:pPr>
        <w:spacing w:line="276" w:lineRule="auto"/>
        <w:jc w:val="both"/>
        <w:rPr>
          <w:rFonts w:ascii="Arial" w:hAnsi="Arial" w:cs="Arial"/>
          <w:b/>
          <w:sz w:val="28"/>
          <w:szCs w:val="28"/>
        </w:rPr>
      </w:pPr>
    </w:p>
    <w:p w:rsidR="00722DFB" w:rsidRDefault="00722DFB" w:rsidP="00A81D8E">
      <w:pPr>
        <w:spacing w:line="276" w:lineRule="auto"/>
        <w:jc w:val="both"/>
        <w:rPr>
          <w:rFonts w:ascii="Arial" w:hAnsi="Arial" w:cs="Arial"/>
          <w:b/>
          <w:sz w:val="28"/>
          <w:szCs w:val="28"/>
        </w:rPr>
      </w:pPr>
    </w:p>
    <w:p w:rsidR="007769BB" w:rsidRPr="00D24E8E" w:rsidRDefault="007769BB" w:rsidP="00A81D8E">
      <w:pPr>
        <w:spacing w:line="276" w:lineRule="auto"/>
        <w:jc w:val="both"/>
        <w:rPr>
          <w:rFonts w:ascii="Arial" w:hAnsi="Arial" w:cs="Arial"/>
          <w:b/>
          <w:sz w:val="28"/>
          <w:szCs w:val="28"/>
        </w:rPr>
      </w:pPr>
      <w:r w:rsidRPr="00D24E8E">
        <w:rPr>
          <w:rFonts w:ascii="Arial" w:hAnsi="Arial" w:cs="Arial"/>
          <w:b/>
          <w:sz w:val="28"/>
          <w:szCs w:val="28"/>
        </w:rPr>
        <w:t>SECTION A</w:t>
      </w:r>
      <w:r w:rsidRPr="00D24E8E">
        <w:rPr>
          <w:rFonts w:ascii="Arial" w:hAnsi="Arial" w:cs="Arial"/>
          <w:b/>
          <w:sz w:val="28"/>
          <w:szCs w:val="28"/>
        </w:rPr>
        <w:tab/>
      </w:r>
      <w:r w:rsidRPr="00D24E8E">
        <w:rPr>
          <w:rFonts w:ascii="Arial" w:hAnsi="Arial" w:cs="Arial"/>
          <w:b/>
          <w:sz w:val="28"/>
          <w:szCs w:val="28"/>
        </w:rPr>
        <w:tab/>
        <w:t>(60 MARKS)</w:t>
      </w:r>
    </w:p>
    <w:p w:rsidR="00D24E8E" w:rsidRPr="00D24E8E" w:rsidRDefault="00D24E8E" w:rsidP="00A81D8E">
      <w:pPr>
        <w:spacing w:line="276" w:lineRule="auto"/>
        <w:jc w:val="both"/>
        <w:rPr>
          <w:rFonts w:ascii="Arial" w:hAnsi="Arial" w:cs="Arial"/>
          <w:b/>
          <w:sz w:val="28"/>
          <w:szCs w:val="28"/>
          <w:u w:val="single"/>
        </w:rPr>
      </w:pPr>
    </w:p>
    <w:p w:rsidR="00D24E8E" w:rsidRPr="00D24E8E" w:rsidRDefault="00D24E8E" w:rsidP="00A81D8E">
      <w:pPr>
        <w:spacing w:line="276" w:lineRule="auto"/>
        <w:jc w:val="both"/>
        <w:rPr>
          <w:rFonts w:ascii="Arial" w:hAnsi="Arial" w:cs="Arial"/>
        </w:rPr>
      </w:pPr>
      <w:r w:rsidRPr="00D24E8E">
        <w:rPr>
          <w:rFonts w:ascii="Arial" w:hAnsi="Arial" w:cs="Arial"/>
        </w:rPr>
        <w:t>Answer</w:t>
      </w:r>
      <w:r>
        <w:rPr>
          <w:rFonts w:ascii="Arial" w:hAnsi="Arial" w:cs="Arial"/>
          <w:b/>
        </w:rPr>
        <w:t xml:space="preserve"> </w:t>
      </w:r>
      <w:r w:rsidRPr="00D24E8E">
        <w:rPr>
          <w:rFonts w:ascii="Arial" w:hAnsi="Arial" w:cs="Arial"/>
          <w:b/>
          <w:u w:val="single"/>
        </w:rPr>
        <w:t>ALL</w:t>
      </w:r>
      <w:r w:rsidRPr="00D24E8E">
        <w:rPr>
          <w:rFonts w:ascii="Arial" w:hAnsi="Arial" w:cs="Arial"/>
          <w:b/>
        </w:rPr>
        <w:t xml:space="preserve"> </w:t>
      </w:r>
      <w:r w:rsidRPr="00D24E8E">
        <w:rPr>
          <w:rFonts w:ascii="Arial" w:hAnsi="Arial" w:cs="Arial"/>
        </w:rPr>
        <w:t>questions from this section</w:t>
      </w:r>
    </w:p>
    <w:p w:rsidR="00D24E8E" w:rsidRDefault="00D24E8E" w:rsidP="00A81D8E">
      <w:pPr>
        <w:spacing w:line="276" w:lineRule="auto"/>
        <w:jc w:val="both"/>
        <w:rPr>
          <w:rFonts w:ascii="Arial" w:hAnsi="Arial" w:cs="Arial"/>
        </w:rPr>
      </w:pPr>
    </w:p>
    <w:p w:rsidR="009543D3" w:rsidRPr="007E4D18" w:rsidRDefault="009543D3" w:rsidP="009543D3">
      <w:pPr>
        <w:spacing w:line="276" w:lineRule="auto"/>
        <w:jc w:val="both"/>
        <w:rPr>
          <w:rFonts w:ascii="Arial" w:hAnsi="Arial" w:cs="Arial"/>
          <w:b/>
        </w:rPr>
      </w:pPr>
      <w:r w:rsidRPr="007E4D18">
        <w:rPr>
          <w:rFonts w:ascii="Arial" w:hAnsi="Arial" w:cs="Arial"/>
          <w:b/>
        </w:rPr>
        <w:t xml:space="preserve">QUESTION 1 </w:t>
      </w:r>
    </w:p>
    <w:p w:rsidR="009543D3" w:rsidRPr="007E4D18" w:rsidRDefault="009543D3" w:rsidP="009543D3">
      <w:pPr>
        <w:spacing w:line="276" w:lineRule="auto"/>
        <w:jc w:val="both"/>
        <w:rPr>
          <w:rFonts w:ascii="Arial" w:hAnsi="Arial" w:cs="Arial"/>
          <w:b/>
        </w:rPr>
      </w:pPr>
    </w:p>
    <w:p w:rsidR="009543D3" w:rsidRDefault="009543D3" w:rsidP="009543D3">
      <w:pPr>
        <w:jc w:val="both"/>
        <w:rPr>
          <w:rFonts w:ascii="Arial" w:hAnsi="Arial" w:cs="Arial"/>
          <w:i/>
        </w:rPr>
      </w:pPr>
      <w:r>
        <w:rPr>
          <w:rFonts w:ascii="Arial" w:hAnsi="Arial" w:cs="Arial"/>
        </w:rPr>
        <w:t>(a)</w:t>
      </w:r>
      <w:r>
        <w:rPr>
          <w:rFonts w:ascii="Arial" w:hAnsi="Arial" w:cs="Arial"/>
        </w:rPr>
        <w:tab/>
      </w:r>
      <w:r w:rsidRPr="007E4D18">
        <w:rPr>
          <w:rFonts w:ascii="Arial" w:hAnsi="Arial" w:cs="Arial"/>
        </w:rPr>
        <w:t xml:space="preserve">State </w:t>
      </w:r>
      <w:r w:rsidRPr="00E20595">
        <w:rPr>
          <w:rFonts w:ascii="Arial" w:hAnsi="Arial" w:cs="Arial"/>
          <w:b/>
          <w:u w:val="single"/>
        </w:rPr>
        <w:t xml:space="preserve">three </w:t>
      </w:r>
      <w:r>
        <w:rPr>
          <w:rFonts w:ascii="Arial" w:hAnsi="Arial" w:cs="Arial"/>
        </w:rPr>
        <w:t>types of business entity.</w:t>
      </w:r>
      <w:r w:rsidRPr="007E4D18">
        <w:rPr>
          <w:rFonts w:ascii="Arial" w:hAnsi="Arial" w:cs="Arial"/>
        </w:rPr>
        <w:t xml:space="preserve">              </w:t>
      </w:r>
      <w:r>
        <w:rPr>
          <w:rFonts w:ascii="Arial" w:hAnsi="Arial" w:cs="Arial"/>
        </w:rPr>
        <w:t xml:space="preserve">                                          (</w:t>
      </w:r>
      <w:r>
        <w:rPr>
          <w:rFonts w:ascii="Arial" w:hAnsi="Arial" w:cs="Arial"/>
          <w:i/>
        </w:rPr>
        <w:t>3</w:t>
      </w:r>
      <w:r w:rsidRPr="002E7C0C">
        <w:rPr>
          <w:rFonts w:ascii="Arial" w:hAnsi="Arial" w:cs="Arial"/>
          <w:i/>
        </w:rPr>
        <w:t xml:space="preserve"> marks</w:t>
      </w:r>
      <w:r>
        <w:rPr>
          <w:rFonts w:ascii="Arial" w:hAnsi="Arial" w:cs="Arial"/>
          <w:i/>
        </w:rPr>
        <w:t>)</w:t>
      </w:r>
    </w:p>
    <w:p w:rsidR="009543D3" w:rsidRPr="007E4D18" w:rsidRDefault="009543D3" w:rsidP="009543D3">
      <w:pPr>
        <w:jc w:val="both"/>
        <w:rPr>
          <w:rFonts w:ascii="Arial" w:hAnsi="Arial" w:cs="Arial"/>
          <w:b/>
        </w:rPr>
      </w:pPr>
    </w:p>
    <w:p w:rsidR="009543D3" w:rsidRDefault="009543D3" w:rsidP="009543D3">
      <w:pPr>
        <w:ind w:left="720" w:hanging="720"/>
        <w:jc w:val="right"/>
        <w:rPr>
          <w:rFonts w:ascii="Arial" w:hAnsi="Arial" w:cs="Arial"/>
          <w:i/>
        </w:rPr>
      </w:pPr>
      <w:r w:rsidRPr="007E4D18">
        <w:rPr>
          <w:rFonts w:ascii="Arial" w:hAnsi="Arial" w:cs="Arial"/>
        </w:rPr>
        <w:t>(b)</w:t>
      </w:r>
      <w:r w:rsidRPr="007E4D18">
        <w:rPr>
          <w:rFonts w:ascii="Arial" w:hAnsi="Arial" w:cs="Arial"/>
        </w:rPr>
        <w:tab/>
        <w:t xml:space="preserve">State </w:t>
      </w:r>
      <w:r>
        <w:rPr>
          <w:rFonts w:ascii="Arial" w:hAnsi="Arial" w:cs="Arial"/>
          <w:b/>
          <w:u w:val="single"/>
        </w:rPr>
        <w:t>three</w:t>
      </w:r>
      <w:r w:rsidRPr="007E4D18">
        <w:rPr>
          <w:rFonts w:ascii="Arial" w:hAnsi="Arial" w:cs="Arial"/>
        </w:rPr>
        <w:t xml:space="preserve"> major </w:t>
      </w:r>
      <w:r>
        <w:rPr>
          <w:rFonts w:ascii="Arial" w:hAnsi="Arial" w:cs="Arial"/>
        </w:rPr>
        <w:t>restrictions that could prevent someone from being a director.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2E7C0C">
        <w:rPr>
          <w:rFonts w:ascii="Arial" w:hAnsi="Arial" w:cs="Arial"/>
          <w:i/>
        </w:rPr>
        <w:t>(</w:t>
      </w:r>
      <w:r>
        <w:rPr>
          <w:rFonts w:ascii="Arial" w:hAnsi="Arial" w:cs="Arial"/>
          <w:i/>
        </w:rPr>
        <w:t>3</w:t>
      </w:r>
      <w:r w:rsidRPr="002E7C0C">
        <w:rPr>
          <w:rFonts w:ascii="Arial" w:hAnsi="Arial" w:cs="Arial"/>
          <w:i/>
        </w:rPr>
        <w:t xml:space="preserve"> marks)</w:t>
      </w:r>
    </w:p>
    <w:p w:rsidR="009543D3" w:rsidRDefault="009543D3" w:rsidP="009543D3">
      <w:pPr>
        <w:ind w:left="720" w:hanging="720"/>
        <w:jc w:val="both"/>
        <w:rPr>
          <w:rFonts w:ascii="Arial" w:hAnsi="Arial" w:cs="Arial"/>
          <w:i/>
        </w:rPr>
      </w:pPr>
      <w:r w:rsidRPr="007E4D18">
        <w:rPr>
          <w:rFonts w:ascii="Arial" w:hAnsi="Arial" w:cs="Arial"/>
        </w:rPr>
        <w:t>(c)</w:t>
      </w:r>
      <w:r w:rsidRPr="007E4D18">
        <w:rPr>
          <w:rFonts w:ascii="Arial" w:hAnsi="Arial" w:cs="Arial"/>
        </w:rPr>
        <w:tab/>
      </w:r>
      <w:r>
        <w:rPr>
          <w:rFonts w:ascii="Arial" w:hAnsi="Arial" w:cs="Arial"/>
        </w:rPr>
        <w:t>Give</w:t>
      </w:r>
      <w:r w:rsidRPr="00E20595">
        <w:rPr>
          <w:rFonts w:ascii="Arial" w:hAnsi="Arial" w:cs="Arial"/>
          <w:b/>
          <w:u w:val="single"/>
        </w:rPr>
        <w:t xml:space="preserve"> three</w:t>
      </w:r>
      <w:r>
        <w:rPr>
          <w:rFonts w:ascii="Arial" w:hAnsi="Arial" w:cs="Arial"/>
        </w:rPr>
        <w:t xml:space="preserve"> reasons why bankers should be focusing on individual companies and not only consolidated financial statements                                        </w:t>
      </w:r>
      <w:r w:rsidRPr="002E7C0C">
        <w:rPr>
          <w:rFonts w:ascii="Arial" w:hAnsi="Arial" w:cs="Arial"/>
          <w:i/>
        </w:rPr>
        <w:t>(3 marks)</w:t>
      </w:r>
    </w:p>
    <w:p w:rsidR="009543D3" w:rsidRPr="007E4D18" w:rsidRDefault="009543D3" w:rsidP="009543D3">
      <w:pPr>
        <w:ind w:left="720" w:hanging="720"/>
        <w:jc w:val="both"/>
        <w:rPr>
          <w:rFonts w:ascii="Arial" w:hAnsi="Arial" w:cs="Arial"/>
        </w:rPr>
      </w:pPr>
    </w:p>
    <w:p w:rsidR="009543D3" w:rsidRDefault="009543D3" w:rsidP="009543D3">
      <w:pPr>
        <w:ind w:left="720" w:hanging="720"/>
        <w:jc w:val="both"/>
        <w:rPr>
          <w:rFonts w:ascii="Arial" w:hAnsi="Arial" w:cs="Arial"/>
          <w:i/>
        </w:rPr>
      </w:pPr>
      <w:r w:rsidRPr="007E4D18">
        <w:rPr>
          <w:rFonts w:ascii="Arial" w:hAnsi="Arial" w:cs="Arial"/>
        </w:rPr>
        <w:t>(d)</w:t>
      </w:r>
      <w:r w:rsidRPr="007E4D18">
        <w:rPr>
          <w:rFonts w:ascii="Arial" w:hAnsi="Arial" w:cs="Arial"/>
        </w:rPr>
        <w:tab/>
      </w:r>
      <w:r w:rsidRPr="002E7C0C">
        <w:rPr>
          <w:rFonts w:ascii="Arial" w:hAnsi="Arial" w:cs="Arial"/>
        </w:rPr>
        <w:t xml:space="preserve">Explain </w:t>
      </w:r>
      <w:r>
        <w:rPr>
          <w:rFonts w:ascii="Arial" w:hAnsi="Arial" w:cs="Arial"/>
        </w:rPr>
        <w:t>the effects of overtrading and list signs during financial statement analysis</w:t>
      </w:r>
      <w:r w:rsidRPr="002E7C0C">
        <w:rPr>
          <w:rFonts w:ascii="Arial" w:hAnsi="Arial" w:cs="Arial"/>
        </w:rPr>
        <w:t xml:space="preserve">                                              </w:t>
      </w:r>
      <w:r w:rsidRPr="002E7C0C">
        <w:rPr>
          <w:rFonts w:ascii="Arial" w:hAnsi="Arial" w:cs="Arial"/>
        </w:rPr>
        <w:tab/>
      </w:r>
      <w:r w:rsidRPr="002E7C0C">
        <w:rPr>
          <w:rFonts w:ascii="Arial" w:hAnsi="Arial" w:cs="Arial"/>
        </w:rPr>
        <w:tab/>
      </w:r>
      <w:r w:rsidRPr="002E7C0C">
        <w:rPr>
          <w:rFonts w:ascii="Arial" w:hAnsi="Arial" w:cs="Arial"/>
        </w:rPr>
        <w:tab/>
      </w:r>
      <w:r w:rsidRPr="002E7C0C">
        <w:rPr>
          <w:rFonts w:ascii="Arial" w:hAnsi="Arial" w:cs="Arial"/>
        </w:rPr>
        <w:tab/>
      </w:r>
      <w:r w:rsidRPr="002E7C0C">
        <w:rPr>
          <w:rFonts w:ascii="Arial" w:hAnsi="Arial" w:cs="Arial"/>
        </w:rPr>
        <w:tab/>
        <w:t xml:space="preserve">     </w:t>
      </w:r>
      <w:r>
        <w:rPr>
          <w:rFonts w:ascii="Arial" w:hAnsi="Arial" w:cs="Arial"/>
        </w:rPr>
        <w:t xml:space="preserve"> </w:t>
      </w:r>
      <w:r w:rsidRPr="002E7C0C">
        <w:rPr>
          <w:rFonts w:ascii="Arial" w:hAnsi="Arial" w:cs="Arial"/>
          <w:i/>
        </w:rPr>
        <w:t>(6 marks)</w:t>
      </w:r>
    </w:p>
    <w:p w:rsidR="009543D3" w:rsidRDefault="009543D3" w:rsidP="009543D3">
      <w:pPr>
        <w:ind w:left="720" w:hanging="72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9543D3">
        <w:rPr>
          <w:rFonts w:ascii="Arial" w:hAnsi="Arial" w:cs="Arial"/>
          <w:b/>
        </w:rPr>
        <w:t xml:space="preserve">    (</w:t>
      </w:r>
      <w:r w:rsidRPr="002E7C0C">
        <w:rPr>
          <w:rFonts w:ascii="Arial" w:hAnsi="Arial" w:cs="Arial"/>
          <w:b/>
        </w:rPr>
        <w:t>Total 15 marks</w:t>
      </w:r>
      <w:r>
        <w:rPr>
          <w:rFonts w:ascii="Arial" w:hAnsi="Arial" w:cs="Arial"/>
          <w:b/>
        </w:rPr>
        <w:t>)</w:t>
      </w:r>
    </w:p>
    <w:p w:rsidR="009543D3" w:rsidRDefault="009543D3" w:rsidP="009543D3">
      <w:pPr>
        <w:ind w:left="720" w:hanging="720"/>
        <w:jc w:val="both"/>
        <w:rPr>
          <w:rFonts w:ascii="Arial" w:hAnsi="Arial" w:cs="Arial"/>
          <w:b/>
        </w:rPr>
      </w:pPr>
    </w:p>
    <w:p w:rsidR="009543D3" w:rsidRDefault="009543D3" w:rsidP="009543D3">
      <w:pPr>
        <w:spacing w:line="276" w:lineRule="auto"/>
        <w:jc w:val="both"/>
        <w:rPr>
          <w:rFonts w:ascii="Arial" w:hAnsi="Arial" w:cs="Arial"/>
          <w:b/>
        </w:rPr>
      </w:pPr>
    </w:p>
    <w:p w:rsidR="009543D3" w:rsidRPr="007E4D18" w:rsidRDefault="009543D3" w:rsidP="009543D3">
      <w:pPr>
        <w:spacing w:line="276" w:lineRule="auto"/>
        <w:jc w:val="both"/>
        <w:rPr>
          <w:rFonts w:ascii="Arial" w:hAnsi="Arial" w:cs="Arial"/>
          <w:b/>
        </w:rPr>
      </w:pPr>
      <w:r>
        <w:rPr>
          <w:rFonts w:ascii="Arial" w:hAnsi="Arial" w:cs="Arial"/>
          <w:b/>
        </w:rPr>
        <w:t>QUESTION 2</w:t>
      </w:r>
    </w:p>
    <w:p w:rsidR="009543D3" w:rsidRPr="002E7C0C" w:rsidRDefault="009543D3" w:rsidP="009543D3">
      <w:pPr>
        <w:ind w:left="720" w:hanging="720"/>
        <w:jc w:val="both"/>
        <w:rPr>
          <w:rFonts w:ascii="Arial" w:hAnsi="Arial" w:cs="Arial"/>
          <w:b/>
        </w:rPr>
      </w:pPr>
      <w:r w:rsidRPr="002E7C0C">
        <w:rPr>
          <w:rFonts w:ascii="Arial" w:hAnsi="Arial" w:cs="Arial"/>
          <w:b/>
        </w:rPr>
        <w:t xml:space="preserve">  </w:t>
      </w:r>
    </w:p>
    <w:p w:rsidR="009543D3" w:rsidRDefault="009543D3" w:rsidP="009543D3">
      <w:pPr>
        <w:numPr>
          <w:ilvl w:val="0"/>
          <w:numId w:val="39"/>
        </w:numPr>
        <w:ind w:left="540" w:hanging="540"/>
        <w:jc w:val="both"/>
        <w:rPr>
          <w:rFonts w:ascii="Arial" w:hAnsi="Arial" w:cs="Arial"/>
        </w:rPr>
      </w:pPr>
      <w:r>
        <w:rPr>
          <w:rFonts w:ascii="Arial" w:hAnsi="Arial" w:cs="Arial"/>
        </w:rPr>
        <w:t>Working capital management is important in determining the optimal levels of inventory, receivables, cash and cash equivalent. Different companies deploy different working capital policies which suit best their industry, using the graph illustrated below.</w:t>
      </w:r>
    </w:p>
    <w:p w:rsidR="009543D3" w:rsidRDefault="009543D3" w:rsidP="009543D3">
      <w:pPr>
        <w:ind w:left="720"/>
        <w:jc w:val="both"/>
        <w:rPr>
          <w:rFonts w:ascii="Arial" w:hAnsi="Arial" w:cs="Arial"/>
        </w:rPr>
      </w:pPr>
    </w:p>
    <w:p w:rsidR="009543D3" w:rsidRDefault="009543D3" w:rsidP="009543D3">
      <w:pPr>
        <w:ind w:left="540"/>
        <w:jc w:val="both"/>
        <w:rPr>
          <w:rFonts w:ascii="Arial" w:hAnsi="Arial" w:cs="Arial"/>
          <w:i/>
        </w:rPr>
      </w:pPr>
      <w:r>
        <w:rPr>
          <w:rFonts w:ascii="Arial" w:hAnsi="Arial" w:cs="Arial"/>
        </w:rPr>
        <w:t>You are required to explain each of the working capital policies as depicted by the three graphs.</w:t>
      </w:r>
      <w:r w:rsidRPr="007E4D18">
        <w:rPr>
          <w:rFonts w:ascii="Arial" w:hAnsi="Arial" w:cs="Arial"/>
        </w:rPr>
        <w:tab/>
      </w:r>
      <w:r w:rsidRPr="007E4D18">
        <w:rPr>
          <w:rFonts w:ascii="Arial" w:hAnsi="Arial" w:cs="Arial"/>
        </w:rPr>
        <w:tab/>
      </w:r>
      <w:r>
        <w:rPr>
          <w:rFonts w:ascii="Arial" w:hAnsi="Arial" w:cs="Arial"/>
        </w:rPr>
        <w:tab/>
      </w:r>
      <w:r>
        <w:rPr>
          <w:rFonts w:ascii="Arial" w:hAnsi="Arial" w:cs="Arial"/>
        </w:rPr>
        <w:tab/>
        <w:t xml:space="preserve">                                                            (</w:t>
      </w:r>
      <w:r>
        <w:rPr>
          <w:rFonts w:ascii="Arial" w:hAnsi="Arial" w:cs="Arial"/>
          <w:i/>
        </w:rPr>
        <w:t xml:space="preserve">3 </w:t>
      </w:r>
      <w:r w:rsidRPr="002E7C0C">
        <w:rPr>
          <w:rFonts w:ascii="Arial" w:hAnsi="Arial" w:cs="Arial"/>
          <w:i/>
        </w:rPr>
        <w:t>marks</w:t>
      </w:r>
      <w:r>
        <w:rPr>
          <w:rFonts w:ascii="Arial" w:hAnsi="Arial" w:cs="Arial"/>
          <w:i/>
        </w:rPr>
        <w:t>)</w:t>
      </w:r>
    </w:p>
    <w:p w:rsidR="009543D3" w:rsidRDefault="009543D3" w:rsidP="009543D3">
      <w:pPr>
        <w:jc w:val="both"/>
        <w:rPr>
          <w:rFonts w:ascii="Arial" w:hAnsi="Arial" w:cs="Arial"/>
          <w:b/>
        </w:rPr>
      </w:pPr>
    </w:p>
    <w:p w:rsidR="009543D3" w:rsidRDefault="009543D3" w:rsidP="009543D3">
      <w:pPr>
        <w:jc w:val="both"/>
        <w:rPr>
          <w:rFonts w:ascii="Arial" w:hAnsi="Arial" w:cs="Arial"/>
          <w:b/>
        </w:rPr>
      </w:pPr>
      <w:r>
        <w:rPr>
          <w:rFonts w:ascii="Arial" w:hAnsi="Arial" w:cs="Arial"/>
          <w:b/>
        </w:rPr>
        <w:lastRenderedPageBreak/>
        <w:t xml:space="preserve">                </w:t>
      </w:r>
      <w:r>
        <w:rPr>
          <w:rFonts w:ascii="Arial" w:hAnsi="Arial" w:cs="Arial"/>
          <w:b/>
          <w:noProof/>
        </w:rPr>
        <w:drawing>
          <wp:inline distT="0" distB="0" distL="0" distR="0">
            <wp:extent cx="3476625" cy="2409825"/>
            <wp:effectExtent l="19050" t="0" r="9525" b="0"/>
            <wp:docPr id="1" name="Picture 1" descr="working 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king cap"/>
                    <pic:cNvPicPr>
                      <a:picLocks noChangeAspect="1" noChangeArrowheads="1"/>
                    </pic:cNvPicPr>
                  </pic:nvPicPr>
                  <pic:blipFill>
                    <a:blip r:embed="rId9" cstate="print"/>
                    <a:srcRect/>
                    <a:stretch>
                      <a:fillRect/>
                    </a:stretch>
                  </pic:blipFill>
                  <pic:spPr bwMode="auto">
                    <a:xfrm>
                      <a:off x="0" y="0"/>
                      <a:ext cx="3476625" cy="2409825"/>
                    </a:xfrm>
                    <a:prstGeom prst="rect">
                      <a:avLst/>
                    </a:prstGeom>
                    <a:noFill/>
                    <a:ln w="9525">
                      <a:noFill/>
                      <a:miter lim="800000"/>
                      <a:headEnd/>
                      <a:tailEnd/>
                    </a:ln>
                  </pic:spPr>
                </pic:pic>
              </a:graphicData>
            </a:graphic>
          </wp:inline>
        </w:drawing>
      </w:r>
    </w:p>
    <w:p w:rsidR="009543D3" w:rsidRDefault="009543D3" w:rsidP="009543D3">
      <w:pPr>
        <w:jc w:val="both"/>
        <w:rPr>
          <w:rFonts w:ascii="Arial" w:hAnsi="Arial" w:cs="Arial"/>
          <w:b/>
        </w:rPr>
      </w:pPr>
    </w:p>
    <w:p w:rsidR="009543D3" w:rsidRDefault="009543D3" w:rsidP="009543D3">
      <w:pPr>
        <w:jc w:val="both"/>
        <w:rPr>
          <w:rFonts w:ascii="Arial" w:hAnsi="Arial" w:cs="Arial"/>
          <w:b/>
        </w:rPr>
      </w:pPr>
    </w:p>
    <w:p w:rsidR="009543D3" w:rsidRDefault="009543D3" w:rsidP="009543D3">
      <w:pPr>
        <w:jc w:val="both"/>
        <w:rPr>
          <w:rFonts w:ascii="Arial" w:hAnsi="Arial" w:cs="Arial"/>
          <w:b/>
        </w:rPr>
      </w:pPr>
    </w:p>
    <w:p w:rsidR="009543D3" w:rsidRDefault="009543D3" w:rsidP="009543D3">
      <w:pPr>
        <w:jc w:val="both"/>
        <w:rPr>
          <w:rFonts w:ascii="Arial" w:hAnsi="Arial" w:cs="Arial"/>
          <w:b/>
        </w:rPr>
      </w:pPr>
    </w:p>
    <w:p w:rsidR="009543D3" w:rsidRDefault="009543D3" w:rsidP="009543D3">
      <w:pPr>
        <w:jc w:val="both"/>
        <w:rPr>
          <w:rFonts w:ascii="Arial" w:hAnsi="Arial" w:cs="Arial"/>
          <w:b/>
        </w:rPr>
      </w:pPr>
    </w:p>
    <w:p w:rsidR="009543D3" w:rsidRDefault="009543D3" w:rsidP="009543D3">
      <w:pPr>
        <w:jc w:val="both"/>
        <w:rPr>
          <w:rFonts w:ascii="Arial" w:hAnsi="Arial" w:cs="Arial"/>
          <w:b/>
        </w:rPr>
      </w:pPr>
    </w:p>
    <w:p w:rsidR="009543D3" w:rsidRPr="007E4D18" w:rsidRDefault="009543D3" w:rsidP="009543D3">
      <w:pPr>
        <w:jc w:val="both"/>
        <w:rPr>
          <w:rFonts w:ascii="Arial" w:hAnsi="Arial" w:cs="Arial"/>
          <w:b/>
        </w:rPr>
      </w:pPr>
    </w:p>
    <w:p w:rsidR="009543D3" w:rsidRDefault="009543D3" w:rsidP="009543D3">
      <w:pPr>
        <w:numPr>
          <w:ilvl w:val="0"/>
          <w:numId w:val="39"/>
        </w:numPr>
        <w:jc w:val="both"/>
        <w:rPr>
          <w:rFonts w:ascii="Arial" w:hAnsi="Arial" w:cs="Arial"/>
        </w:rPr>
      </w:pPr>
      <w:r>
        <w:rPr>
          <w:rFonts w:ascii="Arial" w:hAnsi="Arial" w:cs="Arial"/>
        </w:rPr>
        <w:t xml:space="preserve">Mwayi Enterprises is looking for an overdraft facility from Big Bank Limited of MK 50 Million. As a sales consultant for Big Bank Limited you are provided with the following financial information by accountant for Mwayi Enterprises Mr. </w:t>
      </w:r>
      <w:proofErr w:type="spellStart"/>
      <w:r>
        <w:rPr>
          <w:rFonts w:ascii="Arial" w:hAnsi="Arial" w:cs="Arial"/>
        </w:rPr>
        <w:t>Sapatsa</w:t>
      </w:r>
      <w:proofErr w:type="spellEnd"/>
      <w:r>
        <w:rPr>
          <w:rFonts w:ascii="Arial" w:hAnsi="Arial" w:cs="Arial"/>
        </w:rPr>
        <w:t xml:space="preserve"> </w:t>
      </w:r>
      <w:proofErr w:type="spellStart"/>
      <w:r>
        <w:rPr>
          <w:rFonts w:ascii="Arial" w:hAnsi="Arial" w:cs="Arial"/>
        </w:rPr>
        <w:t>M’Manja</w:t>
      </w:r>
      <w:proofErr w:type="spellEnd"/>
      <w:r>
        <w:rPr>
          <w:rFonts w:ascii="Arial" w:hAnsi="Arial" w:cs="Arial"/>
        </w:rPr>
        <w:t>.</w:t>
      </w:r>
    </w:p>
    <w:p w:rsidR="009543D3" w:rsidRDefault="009543D3" w:rsidP="009543D3">
      <w:pPr>
        <w:ind w:left="720"/>
        <w:jc w:val="both"/>
        <w:rPr>
          <w:rFonts w:ascii="Arial" w:hAnsi="Arial" w:cs="Arial"/>
        </w:rPr>
      </w:pPr>
    </w:p>
    <w:p w:rsidR="009543D3" w:rsidRDefault="009543D3" w:rsidP="009543D3">
      <w:pPr>
        <w:ind w:left="720"/>
        <w:jc w:val="both"/>
        <w:rPr>
          <w:rFonts w:ascii="Arial" w:hAnsi="Arial" w:cs="Arial"/>
        </w:rPr>
      </w:pPr>
      <w:r>
        <w:rPr>
          <w:rFonts w:ascii="Arial" w:hAnsi="Arial" w:cs="Arial"/>
        </w:rPr>
        <w:t>Extract of financial statements for Mwayi Enterprises limited as at 30</w:t>
      </w:r>
      <w:r w:rsidRPr="008C0F8B">
        <w:rPr>
          <w:rFonts w:ascii="Arial" w:hAnsi="Arial" w:cs="Arial"/>
          <w:vertAlign w:val="superscript"/>
        </w:rPr>
        <w:t>th</w:t>
      </w:r>
      <w:r>
        <w:rPr>
          <w:rFonts w:ascii="Arial" w:hAnsi="Arial" w:cs="Arial"/>
        </w:rPr>
        <w:t xml:space="preserve"> March 2015</w:t>
      </w:r>
    </w:p>
    <w:p w:rsidR="009543D3" w:rsidRDefault="009543D3" w:rsidP="009543D3">
      <w:pPr>
        <w:ind w:left="720"/>
        <w:jc w:val="both"/>
        <w:rPr>
          <w:rFonts w:ascii="Arial" w:hAnsi="Arial" w:cs="Arial"/>
        </w:rPr>
      </w:pPr>
    </w:p>
    <w:p w:rsidR="009543D3" w:rsidRDefault="009543D3" w:rsidP="009543D3">
      <w:pPr>
        <w:ind w:left="720"/>
        <w:jc w:val="both"/>
        <w:rPr>
          <w:rFonts w:ascii="Arial" w:hAnsi="Arial" w:cs="Arial"/>
          <w:b/>
        </w:rPr>
      </w:pPr>
      <w:r w:rsidRPr="008C0F8B">
        <w:rPr>
          <w:rFonts w:ascii="Arial" w:hAnsi="Arial" w:cs="Arial"/>
          <w:b/>
        </w:rPr>
        <w:t>Income statement</w:t>
      </w:r>
    </w:p>
    <w:p w:rsidR="009543D3" w:rsidRDefault="009543D3" w:rsidP="009543D3">
      <w:pPr>
        <w:ind w:left="720"/>
        <w:jc w:val="both"/>
        <w:rPr>
          <w:rFonts w:ascii="Arial" w:hAnsi="Arial" w:cs="Arial"/>
          <w:b/>
        </w:rPr>
      </w:pPr>
      <w:r>
        <w:rPr>
          <w:rFonts w:ascii="Arial" w:hAnsi="Arial" w:cs="Arial"/>
          <w:b/>
        </w:rPr>
        <w:t xml:space="preserve">                                                                          31/03/2014                31/03/2015</w:t>
      </w:r>
    </w:p>
    <w:p w:rsidR="009543D3" w:rsidRDefault="009543D3" w:rsidP="009543D3">
      <w:pPr>
        <w:ind w:left="720"/>
        <w:jc w:val="both"/>
        <w:rPr>
          <w:rFonts w:ascii="Arial" w:hAnsi="Arial" w:cs="Arial"/>
          <w:b/>
        </w:rPr>
      </w:pPr>
    </w:p>
    <w:p w:rsidR="009543D3" w:rsidRPr="008C0F8B" w:rsidRDefault="009543D3" w:rsidP="009543D3">
      <w:pPr>
        <w:ind w:left="720"/>
        <w:jc w:val="both"/>
        <w:rPr>
          <w:rFonts w:ascii="Arial" w:hAnsi="Arial" w:cs="Arial"/>
          <w:i/>
        </w:rPr>
      </w:pPr>
      <w:r>
        <w:rPr>
          <w:rFonts w:ascii="Arial" w:hAnsi="Arial" w:cs="Arial"/>
          <w:i/>
        </w:rPr>
        <w:t xml:space="preserve">                                                                           MWK ‘000                  MWK ‘000</w:t>
      </w:r>
    </w:p>
    <w:p w:rsidR="009543D3" w:rsidRDefault="009543D3" w:rsidP="009543D3">
      <w:pPr>
        <w:ind w:left="720"/>
        <w:jc w:val="both"/>
        <w:rPr>
          <w:rFonts w:ascii="Arial" w:hAnsi="Arial" w:cs="Arial"/>
        </w:rPr>
      </w:pPr>
    </w:p>
    <w:p w:rsidR="009543D3" w:rsidRDefault="009543D3" w:rsidP="009543D3">
      <w:pPr>
        <w:ind w:left="720"/>
        <w:jc w:val="both"/>
        <w:rPr>
          <w:rFonts w:ascii="Arial" w:hAnsi="Arial" w:cs="Arial"/>
        </w:rPr>
      </w:pPr>
      <w:r>
        <w:rPr>
          <w:rFonts w:ascii="Arial" w:hAnsi="Arial" w:cs="Arial"/>
        </w:rPr>
        <w:t>Sales                                                                      250,000                  500,000</w:t>
      </w:r>
    </w:p>
    <w:p w:rsidR="009543D3" w:rsidRDefault="009543D3" w:rsidP="009543D3">
      <w:pPr>
        <w:ind w:left="720"/>
        <w:jc w:val="both"/>
        <w:rPr>
          <w:rFonts w:ascii="Arial" w:hAnsi="Arial" w:cs="Arial"/>
        </w:rPr>
      </w:pPr>
      <w:r>
        <w:rPr>
          <w:rFonts w:ascii="Arial" w:hAnsi="Arial" w:cs="Arial"/>
        </w:rPr>
        <w:t xml:space="preserve">Gross Profit                                                              50,000                    </w:t>
      </w:r>
      <w:proofErr w:type="spellStart"/>
      <w:r>
        <w:rPr>
          <w:rFonts w:ascii="Arial" w:hAnsi="Arial" w:cs="Arial"/>
        </w:rPr>
        <w:t>50,000</w:t>
      </w:r>
      <w:proofErr w:type="spellEnd"/>
    </w:p>
    <w:p w:rsidR="009543D3" w:rsidRDefault="009543D3" w:rsidP="009543D3">
      <w:pPr>
        <w:ind w:left="720"/>
        <w:jc w:val="both"/>
        <w:rPr>
          <w:rFonts w:ascii="Arial" w:hAnsi="Arial" w:cs="Arial"/>
        </w:rPr>
      </w:pPr>
      <w:r>
        <w:rPr>
          <w:rFonts w:ascii="Arial" w:hAnsi="Arial" w:cs="Arial"/>
        </w:rPr>
        <w:t>Gross Profit %                                                              20%                       10%</w:t>
      </w:r>
    </w:p>
    <w:p w:rsidR="009543D3" w:rsidRDefault="009543D3" w:rsidP="009543D3">
      <w:pPr>
        <w:ind w:left="720"/>
        <w:jc w:val="both"/>
        <w:rPr>
          <w:rFonts w:ascii="Arial" w:hAnsi="Arial" w:cs="Arial"/>
        </w:rPr>
      </w:pPr>
      <w:r>
        <w:rPr>
          <w:rFonts w:ascii="Arial" w:hAnsi="Arial" w:cs="Arial"/>
        </w:rPr>
        <w:t>Net Profit                                                                  15,000                     1,000</w:t>
      </w:r>
    </w:p>
    <w:p w:rsidR="009543D3" w:rsidRDefault="009543D3" w:rsidP="009543D3">
      <w:pPr>
        <w:ind w:left="720"/>
        <w:jc w:val="both"/>
        <w:rPr>
          <w:rFonts w:ascii="Arial" w:hAnsi="Arial" w:cs="Arial"/>
        </w:rPr>
      </w:pPr>
      <w:r>
        <w:rPr>
          <w:rFonts w:ascii="Arial" w:hAnsi="Arial" w:cs="Arial"/>
        </w:rPr>
        <w:t>Net Profit %                                                                    6%                      0.2%</w:t>
      </w:r>
    </w:p>
    <w:p w:rsidR="009543D3" w:rsidRDefault="009543D3" w:rsidP="009543D3">
      <w:pPr>
        <w:ind w:left="720"/>
        <w:jc w:val="both"/>
        <w:rPr>
          <w:rFonts w:ascii="Arial" w:hAnsi="Arial" w:cs="Arial"/>
        </w:rPr>
      </w:pPr>
    </w:p>
    <w:p w:rsidR="009543D3" w:rsidRPr="008C0F8B" w:rsidRDefault="009543D3" w:rsidP="009543D3">
      <w:pPr>
        <w:ind w:left="720"/>
        <w:jc w:val="both"/>
        <w:rPr>
          <w:rFonts w:ascii="Arial" w:hAnsi="Arial" w:cs="Arial"/>
          <w:b/>
        </w:rPr>
      </w:pPr>
      <w:r w:rsidRPr="008C0F8B">
        <w:rPr>
          <w:rFonts w:ascii="Arial" w:hAnsi="Arial" w:cs="Arial"/>
          <w:b/>
        </w:rPr>
        <w:t>Balance sheet</w:t>
      </w:r>
    </w:p>
    <w:p w:rsidR="009543D3" w:rsidRDefault="009543D3" w:rsidP="009543D3">
      <w:pPr>
        <w:ind w:left="720"/>
        <w:jc w:val="both"/>
        <w:rPr>
          <w:rFonts w:ascii="Arial" w:hAnsi="Arial" w:cs="Arial"/>
        </w:rPr>
      </w:pPr>
    </w:p>
    <w:p w:rsidR="009543D3" w:rsidRDefault="009543D3" w:rsidP="009543D3">
      <w:pPr>
        <w:ind w:left="720"/>
        <w:jc w:val="both"/>
        <w:rPr>
          <w:rFonts w:ascii="Arial" w:hAnsi="Arial" w:cs="Arial"/>
          <w:i/>
        </w:rPr>
      </w:pPr>
      <w:r>
        <w:rPr>
          <w:rFonts w:ascii="Arial" w:hAnsi="Arial" w:cs="Arial"/>
          <w:i/>
        </w:rPr>
        <w:t xml:space="preserve">                                                                           MWK ‘000                  MWK ‘000</w:t>
      </w:r>
    </w:p>
    <w:p w:rsidR="009543D3" w:rsidRDefault="009543D3" w:rsidP="009543D3">
      <w:pPr>
        <w:ind w:left="720"/>
        <w:jc w:val="both"/>
        <w:rPr>
          <w:rFonts w:ascii="Arial" w:hAnsi="Arial" w:cs="Arial"/>
          <w:i/>
        </w:rPr>
      </w:pPr>
    </w:p>
    <w:p w:rsidR="009543D3" w:rsidRDefault="009543D3" w:rsidP="009543D3">
      <w:pPr>
        <w:ind w:left="720"/>
        <w:jc w:val="both"/>
        <w:rPr>
          <w:rFonts w:ascii="Arial" w:hAnsi="Arial" w:cs="Arial"/>
        </w:rPr>
      </w:pPr>
      <w:r>
        <w:rPr>
          <w:rFonts w:ascii="Arial" w:hAnsi="Arial" w:cs="Arial"/>
          <w:i/>
        </w:rPr>
        <w:t xml:space="preserve">Non Current Assets </w:t>
      </w:r>
    </w:p>
    <w:p w:rsidR="009543D3" w:rsidRDefault="009543D3" w:rsidP="009543D3">
      <w:pPr>
        <w:ind w:left="720"/>
        <w:jc w:val="both"/>
        <w:rPr>
          <w:rFonts w:ascii="Arial" w:hAnsi="Arial" w:cs="Arial"/>
        </w:rPr>
      </w:pPr>
      <w:r>
        <w:rPr>
          <w:rFonts w:ascii="Arial" w:hAnsi="Arial" w:cs="Arial"/>
        </w:rPr>
        <w:t>Property, Plant &amp; Equipment                                    40,000                  60,000</w:t>
      </w:r>
    </w:p>
    <w:p w:rsidR="009543D3" w:rsidRPr="00E367BC" w:rsidRDefault="009543D3" w:rsidP="009543D3">
      <w:pPr>
        <w:ind w:left="720"/>
        <w:jc w:val="both"/>
        <w:rPr>
          <w:rFonts w:ascii="Arial" w:hAnsi="Arial" w:cs="Arial"/>
          <w:i/>
        </w:rPr>
      </w:pPr>
      <w:r w:rsidRPr="00E367BC">
        <w:rPr>
          <w:rFonts w:ascii="Arial" w:hAnsi="Arial" w:cs="Arial"/>
          <w:i/>
        </w:rPr>
        <w:t>Current assets</w:t>
      </w:r>
    </w:p>
    <w:p w:rsidR="009543D3" w:rsidRDefault="009543D3" w:rsidP="009543D3">
      <w:pPr>
        <w:ind w:left="720"/>
        <w:jc w:val="both"/>
        <w:rPr>
          <w:rFonts w:ascii="Arial" w:hAnsi="Arial" w:cs="Arial"/>
        </w:rPr>
      </w:pPr>
      <w:r>
        <w:rPr>
          <w:rFonts w:ascii="Arial" w:hAnsi="Arial" w:cs="Arial"/>
        </w:rPr>
        <w:t xml:space="preserve">Inventory                                                                   10,000                  </w:t>
      </w:r>
      <w:proofErr w:type="spellStart"/>
      <w:r>
        <w:rPr>
          <w:rFonts w:ascii="Arial" w:hAnsi="Arial" w:cs="Arial"/>
        </w:rPr>
        <w:t>10,000</w:t>
      </w:r>
      <w:proofErr w:type="spellEnd"/>
    </w:p>
    <w:p w:rsidR="009543D3" w:rsidRDefault="009543D3" w:rsidP="009543D3">
      <w:pPr>
        <w:ind w:left="720"/>
        <w:rPr>
          <w:rFonts w:ascii="Arial" w:hAnsi="Arial" w:cs="Arial"/>
        </w:rPr>
      </w:pPr>
      <w:r>
        <w:rPr>
          <w:rFonts w:ascii="Arial" w:hAnsi="Arial" w:cs="Arial"/>
        </w:rPr>
        <w:lastRenderedPageBreak/>
        <w:t>WIP                                                                           10,000                  25,000</w:t>
      </w:r>
      <w:r>
        <w:rPr>
          <w:rFonts w:ascii="Arial" w:hAnsi="Arial" w:cs="Arial"/>
        </w:rPr>
        <w:br/>
        <w:t>Receivables                                                               25,000                  40,000</w:t>
      </w:r>
    </w:p>
    <w:p w:rsidR="009543D3" w:rsidRDefault="009543D3" w:rsidP="009543D3">
      <w:pPr>
        <w:ind w:left="720"/>
        <w:jc w:val="both"/>
        <w:rPr>
          <w:rFonts w:ascii="Arial" w:hAnsi="Arial" w:cs="Arial"/>
        </w:rPr>
      </w:pPr>
      <w:r>
        <w:rPr>
          <w:rFonts w:ascii="Arial" w:hAnsi="Arial" w:cs="Arial"/>
        </w:rPr>
        <w:t>Cash                                                                            2,500                          -</w:t>
      </w:r>
    </w:p>
    <w:p w:rsidR="009543D3" w:rsidRDefault="009543D3" w:rsidP="009543D3">
      <w:pPr>
        <w:ind w:left="720"/>
        <w:jc w:val="both"/>
        <w:rPr>
          <w:rFonts w:ascii="Arial" w:hAnsi="Arial" w:cs="Arial"/>
        </w:rPr>
      </w:pPr>
    </w:p>
    <w:p w:rsidR="009543D3" w:rsidRPr="00E367BC" w:rsidRDefault="009543D3" w:rsidP="009543D3">
      <w:pPr>
        <w:ind w:left="720"/>
        <w:jc w:val="both"/>
        <w:rPr>
          <w:rFonts w:ascii="Arial" w:hAnsi="Arial" w:cs="Arial"/>
          <w:i/>
        </w:rPr>
      </w:pPr>
      <w:r w:rsidRPr="00E367BC">
        <w:rPr>
          <w:rFonts w:ascii="Arial" w:hAnsi="Arial" w:cs="Arial"/>
          <w:i/>
        </w:rPr>
        <w:t>Current liabilities</w:t>
      </w:r>
    </w:p>
    <w:p w:rsidR="009543D3" w:rsidRDefault="009543D3" w:rsidP="009543D3">
      <w:pPr>
        <w:ind w:left="720"/>
        <w:jc w:val="both"/>
        <w:rPr>
          <w:rFonts w:ascii="Arial" w:hAnsi="Arial" w:cs="Arial"/>
        </w:rPr>
      </w:pPr>
      <w:r>
        <w:rPr>
          <w:rFonts w:ascii="Arial" w:hAnsi="Arial" w:cs="Arial"/>
        </w:rPr>
        <w:t>Trade and other payables                                        22,500                   59,000</w:t>
      </w:r>
    </w:p>
    <w:p w:rsidR="009543D3" w:rsidRDefault="009543D3" w:rsidP="009543D3">
      <w:pPr>
        <w:ind w:left="720"/>
        <w:jc w:val="both"/>
        <w:rPr>
          <w:rFonts w:ascii="Arial" w:hAnsi="Arial" w:cs="Arial"/>
        </w:rPr>
      </w:pPr>
      <w:r>
        <w:rPr>
          <w:rFonts w:ascii="Arial" w:hAnsi="Arial" w:cs="Arial"/>
        </w:rPr>
        <w:t xml:space="preserve">Overdraft                                                                  10,000                   30,000  </w:t>
      </w:r>
    </w:p>
    <w:p w:rsidR="009543D3" w:rsidRDefault="009543D3" w:rsidP="009543D3">
      <w:pPr>
        <w:ind w:left="720"/>
        <w:jc w:val="both"/>
        <w:rPr>
          <w:rFonts w:ascii="Arial" w:hAnsi="Arial" w:cs="Arial"/>
        </w:rPr>
      </w:pPr>
    </w:p>
    <w:p w:rsidR="009543D3" w:rsidRDefault="009543D3" w:rsidP="009543D3">
      <w:pPr>
        <w:ind w:left="720"/>
        <w:jc w:val="both"/>
        <w:rPr>
          <w:rFonts w:ascii="Arial" w:hAnsi="Arial" w:cs="Arial"/>
        </w:rPr>
      </w:pPr>
      <w:r>
        <w:rPr>
          <w:rFonts w:ascii="Arial" w:hAnsi="Arial" w:cs="Arial"/>
        </w:rPr>
        <w:t>Financed by</w:t>
      </w:r>
    </w:p>
    <w:p w:rsidR="009543D3" w:rsidRDefault="009543D3" w:rsidP="009543D3">
      <w:pPr>
        <w:ind w:left="720"/>
        <w:jc w:val="both"/>
        <w:rPr>
          <w:rFonts w:ascii="Arial" w:hAnsi="Arial" w:cs="Arial"/>
        </w:rPr>
      </w:pPr>
      <w:r>
        <w:rPr>
          <w:rFonts w:ascii="Arial" w:hAnsi="Arial" w:cs="Arial"/>
        </w:rPr>
        <w:t>Equity</w:t>
      </w:r>
    </w:p>
    <w:p w:rsidR="009543D3" w:rsidRDefault="009543D3" w:rsidP="009543D3">
      <w:pPr>
        <w:ind w:left="720"/>
        <w:jc w:val="both"/>
        <w:rPr>
          <w:rFonts w:ascii="Arial" w:hAnsi="Arial" w:cs="Arial"/>
        </w:rPr>
      </w:pPr>
      <w:r>
        <w:rPr>
          <w:rFonts w:ascii="Arial" w:hAnsi="Arial" w:cs="Arial"/>
        </w:rPr>
        <w:t>Capital and reserves:</w:t>
      </w:r>
    </w:p>
    <w:p w:rsidR="009543D3" w:rsidRDefault="009543D3" w:rsidP="009543D3">
      <w:pPr>
        <w:ind w:left="720"/>
        <w:jc w:val="both"/>
        <w:rPr>
          <w:rFonts w:ascii="Arial" w:hAnsi="Arial" w:cs="Arial"/>
        </w:rPr>
      </w:pPr>
      <w:r>
        <w:rPr>
          <w:rFonts w:ascii="Arial" w:hAnsi="Arial" w:cs="Arial"/>
        </w:rPr>
        <w:t xml:space="preserve">Share capital (MK 1 Ordinary shares)                      50,000                 </w:t>
      </w:r>
      <w:proofErr w:type="spellStart"/>
      <w:r>
        <w:rPr>
          <w:rFonts w:ascii="Arial" w:hAnsi="Arial" w:cs="Arial"/>
        </w:rPr>
        <w:t>50,000</w:t>
      </w:r>
      <w:proofErr w:type="spellEnd"/>
    </w:p>
    <w:p w:rsidR="009543D3" w:rsidRDefault="009543D3" w:rsidP="009543D3">
      <w:pPr>
        <w:ind w:left="720"/>
        <w:jc w:val="both"/>
        <w:rPr>
          <w:rFonts w:ascii="Arial" w:hAnsi="Arial" w:cs="Arial"/>
        </w:rPr>
      </w:pPr>
      <w:r>
        <w:rPr>
          <w:rFonts w:ascii="Arial" w:hAnsi="Arial" w:cs="Arial"/>
        </w:rPr>
        <w:t>Retained earnings                                                    20,000                 21,000</w:t>
      </w:r>
    </w:p>
    <w:p w:rsidR="009543D3" w:rsidRDefault="009543D3" w:rsidP="009543D3">
      <w:pPr>
        <w:ind w:left="720"/>
        <w:jc w:val="both"/>
        <w:rPr>
          <w:rFonts w:ascii="Arial" w:hAnsi="Arial" w:cs="Arial"/>
        </w:rPr>
      </w:pPr>
    </w:p>
    <w:p w:rsidR="009543D3" w:rsidRDefault="009543D3" w:rsidP="009543D3">
      <w:pPr>
        <w:ind w:left="720"/>
        <w:jc w:val="both"/>
        <w:rPr>
          <w:rFonts w:ascii="Arial" w:hAnsi="Arial" w:cs="Arial"/>
        </w:rPr>
      </w:pPr>
    </w:p>
    <w:p w:rsidR="009543D3" w:rsidRDefault="009543D3" w:rsidP="009543D3">
      <w:pPr>
        <w:ind w:left="720"/>
        <w:jc w:val="both"/>
        <w:rPr>
          <w:rFonts w:ascii="Arial" w:hAnsi="Arial" w:cs="Arial"/>
        </w:rPr>
      </w:pPr>
      <w:r>
        <w:rPr>
          <w:rFonts w:ascii="Arial" w:hAnsi="Arial" w:cs="Arial"/>
        </w:rPr>
        <w:t>As part of your analysis, what would be your guiding notes in relation to the following areas?</w:t>
      </w:r>
    </w:p>
    <w:p w:rsidR="009543D3" w:rsidRDefault="009543D3" w:rsidP="009543D3">
      <w:pPr>
        <w:ind w:left="720"/>
        <w:jc w:val="both"/>
        <w:rPr>
          <w:rFonts w:ascii="Arial" w:hAnsi="Arial" w:cs="Arial"/>
        </w:rPr>
      </w:pPr>
    </w:p>
    <w:p w:rsidR="009543D3" w:rsidRDefault="009543D3" w:rsidP="009543D3">
      <w:pPr>
        <w:numPr>
          <w:ilvl w:val="0"/>
          <w:numId w:val="40"/>
        </w:numPr>
        <w:jc w:val="both"/>
        <w:rPr>
          <w:rFonts w:ascii="Arial" w:hAnsi="Arial" w:cs="Arial"/>
        </w:rPr>
      </w:pPr>
      <w:r>
        <w:rPr>
          <w:rFonts w:ascii="Arial" w:hAnsi="Arial" w:cs="Arial"/>
        </w:rPr>
        <w:t xml:space="preserve">Sales and sales growth.                                                                 </w:t>
      </w:r>
      <w:r w:rsidRPr="00BD450D">
        <w:rPr>
          <w:rFonts w:ascii="Arial" w:hAnsi="Arial" w:cs="Arial"/>
          <w:i/>
        </w:rPr>
        <w:t>(2 Marks)</w:t>
      </w:r>
    </w:p>
    <w:p w:rsidR="009543D3" w:rsidRDefault="009543D3" w:rsidP="009543D3">
      <w:pPr>
        <w:jc w:val="both"/>
        <w:rPr>
          <w:rFonts w:ascii="Arial" w:hAnsi="Arial" w:cs="Arial"/>
        </w:rPr>
      </w:pPr>
    </w:p>
    <w:p w:rsidR="009543D3" w:rsidRDefault="009543D3" w:rsidP="009543D3">
      <w:pPr>
        <w:jc w:val="both"/>
        <w:rPr>
          <w:rFonts w:ascii="Arial" w:hAnsi="Arial" w:cs="Arial"/>
        </w:rPr>
      </w:pPr>
    </w:p>
    <w:p w:rsidR="009543D3" w:rsidRPr="00BD450D" w:rsidRDefault="009543D3" w:rsidP="009543D3">
      <w:pPr>
        <w:numPr>
          <w:ilvl w:val="0"/>
          <w:numId w:val="40"/>
        </w:numPr>
        <w:jc w:val="both"/>
        <w:rPr>
          <w:rFonts w:ascii="Arial" w:hAnsi="Arial" w:cs="Arial"/>
          <w:i/>
        </w:rPr>
      </w:pPr>
      <w:r>
        <w:rPr>
          <w:rFonts w:ascii="Arial" w:hAnsi="Arial" w:cs="Arial"/>
        </w:rPr>
        <w:t xml:space="preserve">Stock growth and sales growth.                                                     </w:t>
      </w:r>
      <w:r w:rsidRPr="00BD450D">
        <w:rPr>
          <w:rFonts w:ascii="Arial" w:hAnsi="Arial" w:cs="Arial"/>
          <w:i/>
        </w:rPr>
        <w:t>(2 marks)</w:t>
      </w:r>
    </w:p>
    <w:p w:rsidR="009543D3" w:rsidRDefault="009543D3" w:rsidP="009543D3">
      <w:pPr>
        <w:ind w:left="720"/>
        <w:jc w:val="both"/>
        <w:rPr>
          <w:rFonts w:ascii="Arial" w:hAnsi="Arial" w:cs="Arial"/>
        </w:rPr>
      </w:pPr>
    </w:p>
    <w:p w:rsidR="009543D3" w:rsidRPr="00BD450D" w:rsidRDefault="009543D3" w:rsidP="009543D3">
      <w:pPr>
        <w:numPr>
          <w:ilvl w:val="0"/>
          <w:numId w:val="40"/>
        </w:numPr>
        <w:jc w:val="both"/>
        <w:rPr>
          <w:rFonts w:ascii="Arial" w:hAnsi="Arial" w:cs="Arial"/>
        </w:rPr>
      </w:pPr>
      <w:r>
        <w:rPr>
          <w:rFonts w:ascii="Arial" w:hAnsi="Arial" w:cs="Arial"/>
        </w:rPr>
        <w:t xml:space="preserve">Surplus cash and bank overdraft.                                                  </w:t>
      </w:r>
      <w:r w:rsidRPr="00BD450D">
        <w:rPr>
          <w:rFonts w:ascii="Arial" w:hAnsi="Arial" w:cs="Arial"/>
          <w:i/>
        </w:rPr>
        <w:t>(2 marks)</w:t>
      </w:r>
    </w:p>
    <w:p w:rsidR="009543D3" w:rsidRDefault="009543D3" w:rsidP="009543D3">
      <w:pPr>
        <w:pStyle w:val="ListParagraph"/>
        <w:rPr>
          <w:rFonts w:ascii="Arial" w:hAnsi="Arial" w:cs="Arial"/>
        </w:rPr>
      </w:pPr>
    </w:p>
    <w:p w:rsidR="009543D3" w:rsidRDefault="009543D3" w:rsidP="009543D3">
      <w:pPr>
        <w:numPr>
          <w:ilvl w:val="0"/>
          <w:numId w:val="40"/>
        </w:numPr>
        <w:jc w:val="both"/>
        <w:rPr>
          <w:rFonts w:ascii="Arial" w:hAnsi="Arial" w:cs="Arial"/>
        </w:rPr>
      </w:pPr>
      <w:r>
        <w:rPr>
          <w:rFonts w:ascii="Arial" w:hAnsi="Arial" w:cs="Arial"/>
        </w:rPr>
        <w:t xml:space="preserve">Trade payables and </w:t>
      </w:r>
      <w:proofErr w:type="gramStart"/>
      <w:r>
        <w:rPr>
          <w:rFonts w:ascii="Arial" w:hAnsi="Arial" w:cs="Arial"/>
        </w:rPr>
        <w:t>sales  growth</w:t>
      </w:r>
      <w:proofErr w:type="gramEnd"/>
      <w:r>
        <w:rPr>
          <w:rFonts w:ascii="Arial" w:hAnsi="Arial" w:cs="Arial"/>
        </w:rPr>
        <w:t xml:space="preserve">.                                                </w:t>
      </w:r>
      <w:r w:rsidRPr="00BD450D">
        <w:rPr>
          <w:rFonts w:ascii="Arial" w:hAnsi="Arial" w:cs="Arial"/>
          <w:i/>
        </w:rPr>
        <w:t>(2 marks)</w:t>
      </w:r>
    </w:p>
    <w:p w:rsidR="009543D3" w:rsidRDefault="009543D3" w:rsidP="009543D3">
      <w:pPr>
        <w:ind w:left="720"/>
        <w:jc w:val="both"/>
        <w:rPr>
          <w:rFonts w:ascii="Arial" w:hAnsi="Arial" w:cs="Arial"/>
          <w:i/>
        </w:rPr>
      </w:pPr>
      <w:r>
        <w:rPr>
          <w:rFonts w:ascii="Arial" w:hAnsi="Arial" w:cs="Arial"/>
        </w:rPr>
        <w:t xml:space="preserve"> </w:t>
      </w:r>
      <w:r w:rsidRPr="007E4D18">
        <w:rPr>
          <w:rFonts w:ascii="Arial" w:hAnsi="Arial" w:cs="Arial"/>
        </w:rPr>
        <w:tab/>
      </w:r>
      <w:r w:rsidRPr="007E4D18">
        <w:rPr>
          <w:rFonts w:ascii="Arial" w:hAnsi="Arial" w:cs="Arial"/>
        </w:rPr>
        <w:tab/>
      </w:r>
      <w:r w:rsidRPr="007E4D18">
        <w:rPr>
          <w:rFonts w:ascii="Arial" w:hAnsi="Arial" w:cs="Arial"/>
        </w:rPr>
        <w:tab/>
      </w:r>
      <w:r w:rsidRPr="007E4D18">
        <w:rPr>
          <w:rFonts w:ascii="Arial" w:hAnsi="Arial" w:cs="Arial"/>
        </w:rPr>
        <w:tab/>
      </w:r>
      <w:r w:rsidRPr="007E4D18">
        <w:rPr>
          <w:rFonts w:ascii="Arial" w:hAnsi="Arial" w:cs="Arial"/>
        </w:rPr>
        <w:tab/>
      </w:r>
      <w:r>
        <w:rPr>
          <w:rFonts w:ascii="Arial" w:hAnsi="Arial" w:cs="Arial"/>
        </w:rPr>
        <w:t xml:space="preserve">      </w:t>
      </w:r>
    </w:p>
    <w:p w:rsidR="009543D3" w:rsidRPr="007E4D18" w:rsidRDefault="009543D3" w:rsidP="009543D3">
      <w:pPr>
        <w:ind w:left="720" w:hanging="720"/>
        <w:jc w:val="both"/>
        <w:rPr>
          <w:rFonts w:ascii="Arial" w:hAnsi="Arial" w:cs="Arial"/>
        </w:rPr>
      </w:pPr>
    </w:p>
    <w:p w:rsidR="009543D3" w:rsidRDefault="009543D3" w:rsidP="009543D3">
      <w:pPr>
        <w:tabs>
          <w:tab w:val="left" w:pos="720"/>
        </w:tabs>
        <w:ind w:left="720" w:hanging="720"/>
        <w:jc w:val="both"/>
        <w:rPr>
          <w:rFonts w:ascii="Arial" w:hAnsi="Arial" w:cs="Arial"/>
          <w:i/>
        </w:rPr>
      </w:pPr>
      <w:r w:rsidRPr="007E4D18">
        <w:rPr>
          <w:rFonts w:ascii="Arial" w:hAnsi="Arial" w:cs="Arial"/>
        </w:rPr>
        <w:t>(c)</w:t>
      </w:r>
      <w:r w:rsidRPr="007E4D18">
        <w:rPr>
          <w:rFonts w:ascii="Arial" w:hAnsi="Arial" w:cs="Arial"/>
        </w:rPr>
        <w:tab/>
      </w:r>
      <w:r>
        <w:rPr>
          <w:rFonts w:ascii="Arial" w:hAnsi="Arial" w:cs="Arial"/>
        </w:rPr>
        <w:t xml:space="preserve">What would you recommend to Mr. </w:t>
      </w:r>
      <w:proofErr w:type="spellStart"/>
      <w:r>
        <w:rPr>
          <w:rFonts w:ascii="Arial" w:hAnsi="Arial" w:cs="Arial"/>
        </w:rPr>
        <w:t>Sapatsa</w:t>
      </w:r>
      <w:proofErr w:type="spellEnd"/>
      <w:r>
        <w:rPr>
          <w:rFonts w:ascii="Arial" w:hAnsi="Arial" w:cs="Arial"/>
        </w:rPr>
        <w:t xml:space="preserve"> </w:t>
      </w:r>
      <w:proofErr w:type="spellStart"/>
      <w:r>
        <w:rPr>
          <w:rFonts w:ascii="Arial" w:hAnsi="Arial" w:cs="Arial"/>
        </w:rPr>
        <w:t>M’Manja</w:t>
      </w:r>
      <w:proofErr w:type="spellEnd"/>
      <w:r>
        <w:rPr>
          <w:rFonts w:ascii="Arial" w:hAnsi="Arial" w:cs="Arial"/>
        </w:rPr>
        <w:t xml:space="preserve"> before granting the overdraft request</w:t>
      </w:r>
      <w:r w:rsidRPr="007E4D18">
        <w:rPr>
          <w:rFonts w:ascii="Arial" w:hAnsi="Arial" w:cs="Arial"/>
        </w:rPr>
        <w:t xml:space="preserve">? Give any </w:t>
      </w:r>
      <w:r>
        <w:rPr>
          <w:rFonts w:ascii="Arial" w:hAnsi="Arial" w:cs="Arial"/>
          <w:b/>
          <w:u w:val="single"/>
        </w:rPr>
        <w:t xml:space="preserve">four </w:t>
      </w:r>
      <w:r>
        <w:rPr>
          <w:rFonts w:ascii="Arial" w:hAnsi="Arial" w:cs="Arial"/>
        </w:rPr>
        <w:t>remedies</w:t>
      </w:r>
      <w:r w:rsidRPr="007E4D18">
        <w:rPr>
          <w:rFonts w:ascii="Arial" w:hAnsi="Arial" w:cs="Arial"/>
        </w:rPr>
        <w:t xml:space="preserve">  </w:t>
      </w:r>
      <w:r>
        <w:rPr>
          <w:rFonts w:ascii="Arial" w:hAnsi="Arial" w:cs="Arial"/>
        </w:rPr>
        <w:t xml:space="preserve">                             </w:t>
      </w:r>
      <w:r>
        <w:rPr>
          <w:rFonts w:ascii="Arial" w:hAnsi="Arial" w:cs="Arial"/>
        </w:rPr>
        <w:tab/>
        <w:t xml:space="preserve">     </w:t>
      </w:r>
      <w:r w:rsidRPr="00BD450D">
        <w:rPr>
          <w:rFonts w:ascii="Arial" w:hAnsi="Arial" w:cs="Arial"/>
          <w:i/>
        </w:rPr>
        <w:t>(4 Marks)</w:t>
      </w:r>
      <w:r>
        <w:rPr>
          <w:rFonts w:ascii="Arial" w:hAnsi="Arial" w:cs="Arial"/>
        </w:rPr>
        <w:tab/>
      </w:r>
      <w:r>
        <w:rPr>
          <w:rFonts w:ascii="Arial" w:hAnsi="Arial" w:cs="Arial"/>
        </w:rPr>
        <w:tab/>
        <w:t xml:space="preserve">                                                      </w:t>
      </w:r>
    </w:p>
    <w:p w:rsidR="009543D3" w:rsidRDefault="009543D3" w:rsidP="009543D3">
      <w:pPr>
        <w:ind w:left="7200"/>
        <w:jc w:val="both"/>
        <w:rPr>
          <w:rFonts w:ascii="Arial" w:hAnsi="Arial" w:cs="Arial"/>
          <w:i/>
        </w:rPr>
      </w:pPr>
      <w:r>
        <w:rPr>
          <w:rFonts w:ascii="Arial" w:hAnsi="Arial" w:cs="Arial"/>
          <w:b/>
        </w:rPr>
        <w:t xml:space="preserve">    (</w:t>
      </w:r>
      <w:r w:rsidRPr="002E7C0C">
        <w:rPr>
          <w:rFonts w:ascii="Arial" w:hAnsi="Arial" w:cs="Arial"/>
          <w:b/>
        </w:rPr>
        <w:t>Total 15 marks</w:t>
      </w:r>
      <w:r>
        <w:rPr>
          <w:rFonts w:ascii="Arial" w:hAnsi="Arial" w:cs="Arial"/>
          <w:b/>
        </w:rPr>
        <w:t>)</w:t>
      </w:r>
    </w:p>
    <w:p w:rsidR="009543D3" w:rsidRDefault="009543D3" w:rsidP="009543D3">
      <w:pPr>
        <w:spacing w:line="276" w:lineRule="auto"/>
        <w:jc w:val="both"/>
        <w:rPr>
          <w:rFonts w:ascii="Arial" w:hAnsi="Arial" w:cs="Arial"/>
          <w:b/>
        </w:rPr>
      </w:pPr>
    </w:p>
    <w:p w:rsidR="009543D3" w:rsidRPr="007E4D18" w:rsidRDefault="009543D3" w:rsidP="009543D3">
      <w:pPr>
        <w:spacing w:line="276" w:lineRule="auto"/>
        <w:jc w:val="both"/>
        <w:rPr>
          <w:rFonts w:ascii="Arial" w:hAnsi="Arial" w:cs="Arial"/>
          <w:b/>
        </w:rPr>
      </w:pPr>
      <w:r>
        <w:rPr>
          <w:rFonts w:ascii="Arial" w:hAnsi="Arial" w:cs="Arial"/>
          <w:b/>
        </w:rPr>
        <w:t>QUESTION 3</w:t>
      </w:r>
    </w:p>
    <w:p w:rsidR="009543D3" w:rsidRDefault="009543D3" w:rsidP="009543D3">
      <w:pPr>
        <w:jc w:val="both"/>
        <w:rPr>
          <w:rFonts w:ascii="Arial" w:hAnsi="Arial" w:cs="Arial"/>
        </w:rPr>
      </w:pPr>
    </w:p>
    <w:p w:rsidR="009543D3" w:rsidRPr="007E4D18" w:rsidRDefault="009543D3" w:rsidP="009543D3">
      <w:pPr>
        <w:jc w:val="both"/>
        <w:rPr>
          <w:rFonts w:ascii="Arial" w:hAnsi="Arial" w:cs="Arial"/>
          <w:b/>
        </w:rPr>
      </w:pPr>
      <w:r w:rsidRPr="007E4D18">
        <w:rPr>
          <w:rFonts w:ascii="Arial" w:hAnsi="Arial" w:cs="Arial"/>
        </w:rPr>
        <w:t xml:space="preserve">You are given the following information about </w:t>
      </w:r>
      <w:proofErr w:type="spellStart"/>
      <w:r>
        <w:rPr>
          <w:rFonts w:ascii="Arial" w:hAnsi="Arial" w:cs="Arial"/>
        </w:rPr>
        <w:t>Mafuta</w:t>
      </w:r>
      <w:proofErr w:type="spellEnd"/>
      <w:r>
        <w:rPr>
          <w:rFonts w:ascii="Arial" w:hAnsi="Arial" w:cs="Arial"/>
        </w:rPr>
        <w:t xml:space="preserve"> Manufacturers </w:t>
      </w:r>
      <w:r w:rsidRPr="007E4D18">
        <w:rPr>
          <w:rFonts w:ascii="Arial" w:hAnsi="Arial" w:cs="Arial"/>
        </w:rPr>
        <w:t>Ltd:</w:t>
      </w:r>
    </w:p>
    <w:p w:rsidR="009543D3" w:rsidRPr="007E4D18" w:rsidRDefault="009543D3" w:rsidP="009543D3">
      <w:pPr>
        <w:spacing w:before="240"/>
        <w:jc w:val="both"/>
        <w:rPr>
          <w:rFonts w:ascii="Arial" w:hAnsi="Arial" w:cs="Arial"/>
        </w:rPr>
      </w:pPr>
      <w:r w:rsidRPr="007E4D18">
        <w:rPr>
          <w:rFonts w:ascii="Arial" w:hAnsi="Arial" w:cs="Arial"/>
        </w:rPr>
        <w:t xml:space="preserve">The company </w:t>
      </w:r>
      <w:r>
        <w:rPr>
          <w:rFonts w:ascii="Arial" w:hAnsi="Arial" w:cs="Arial"/>
        </w:rPr>
        <w:t xml:space="preserve">refines cooking oil called </w:t>
      </w:r>
      <w:proofErr w:type="spellStart"/>
      <w:r>
        <w:rPr>
          <w:rFonts w:ascii="Arial" w:hAnsi="Arial" w:cs="Arial"/>
        </w:rPr>
        <w:t>Noninoni</w:t>
      </w:r>
      <w:proofErr w:type="spellEnd"/>
      <w:r>
        <w:rPr>
          <w:rFonts w:ascii="Arial" w:hAnsi="Arial" w:cs="Arial"/>
        </w:rPr>
        <w:t xml:space="preserve">; the selling price for a 1 </w:t>
      </w:r>
      <w:proofErr w:type="spellStart"/>
      <w:r>
        <w:rPr>
          <w:rFonts w:ascii="Arial" w:hAnsi="Arial" w:cs="Arial"/>
        </w:rPr>
        <w:t>litre</w:t>
      </w:r>
      <w:proofErr w:type="spellEnd"/>
      <w:r>
        <w:rPr>
          <w:rFonts w:ascii="Arial" w:hAnsi="Arial" w:cs="Arial"/>
        </w:rPr>
        <w:t xml:space="preserve"> </w:t>
      </w:r>
      <w:proofErr w:type="spellStart"/>
      <w:r>
        <w:rPr>
          <w:rFonts w:ascii="Arial" w:hAnsi="Arial" w:cs="Arial"/>
        </w:rPr>
        <w:t>Noninoni</w:t>
      </w:r>
      <w:proofErr w:type="spellEnd"/>
      <w:r>
        <w:rPr>
          <w:rFonts w:ascii="Arial" w:hAnsi="Arial" w:cs="Arial"/>
        </w:rPr>
        <w:t xml:space="preserve"> bottle is MK 500.00</w:t>
      </w:r>
      <w:r w:rsidRPr="007E4D18">
        <w:rPr>
          <w:rFonts w:ascii="Arial" w:hAnsi="Arial" w:cs="Arial"/>
        </w:rPr>
        <w:t xml:space="preserve">. </w:t>
      </w:r>
      <w:r>
        <w:rPr>
          <w:rFonts w:ascii="Arial" w:hAnsi="Arial" w:cs="Arial"/>
        </w:rPr>
        <w:t xml:space="preserve">Following are the costs composition </w:t>
      </w:r>
    </w:p>
    <w:p w:rsidR="009543D3" w:rsidRPr="007E4D18" w:rsidRDefault="009543D3" w:rsidP="009543D3">
      <w:pPr>
        <w:spacing w:before="24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7E4D18">
        <w:rPr>
          <w:rFonts w:ascii="Arial" w:hAnsi="Arial" w:cs="Arial"/>
        </w:rPr>
        <w:tab/>
      </w:r>
      <w:r>
        <w:rPr>
          <w:rFonts w:ascii="Arial" w:hAnsi="Arial" w:cs="Arial"/>
        </w:rPr>
        <w:t xml:space="preserve">          MW</w:t>
      </w:r>
      <w:r w:rsidRPr="007E4D18">
        <w:rPr>
          <w:rFonts w:ascii="Arial" w:hAnsi="Arial" w:cs="Arial"/>
        </w:rPr>
        <w:t>K</w:t>
      </w:r>
    </w:p>
    <w:p w:rsidR="009543D3" w:rsidRDefault="009543D3" w:rsidP="009543D3">
      <w:pPr>
        <w:jc w:val="both"/>
        <w:rPr>
          <w:rFonts w:ascii="Arial" w:hAnsi="Arial" w:cs="Arial"/>
        </w:rPr>
      </w:pPr>
      <w:r w:rsidRPr="007E4D18">
        <w:rPr>
          <w:rFonts w:ascii="Arial" w:hAnsi="Arial" w:cs="Arial"/>
        </w:rPr>
        <w:t xml:space="preserve">Per </w:t>
      </w:r>
      <w:proofErr w:type="spellStart"/>
      <w:r>
        <w:rPr>
          <w:rFonts w:ascii="Arial" w:hAnsi="Arial" w:cs="Arial"/>
        </w:rPr>
        <w:t>litre</w:t>
      </w:r>
      <w:proofErr w:type="spellEnd"/>
    </w:p>
    <w:p w:rsidR="009543D3" w:rsidRPr="007E4D18" w:rsidRDefault="009543D3" w:rsidP="009543D3">
      <w:pPr>
        <w:jc w:val="both"/>
        <w:rPr>
          <w:rFonts w:ascii="Arial" w:hAnsi="Arial" w:cs="Arial"/>
        </w:rPr>
      </w:pPr>
      <w:r w:rsidRPr="007E4D18">
        <w:rPr>
          <w:rFonts w:ascii="Arial" w:hAnsi="Arial" w:cs="Arial"/>
        </w:rPr>
        <w:t>Selling price</w:t>
      </w:r>
      <w:r w:rsidRPr="007E4D18">
        <w:rPr>
          <w:rFonts w:ascii="Arial" w:hAnsi="Arial" w:cs="Arial"/>
        </w:rPr>
        <w:tab/>
      </w:r>
      <w:r w:rsidRPr="007E4D18">
        <w:rPr>
          <w:rFonts w:ascii="Arial" w:hAnsi="Arial" w:cs="Arial"/>
        </w:rPr>
        <w:tab/>
      </w:r>
      <w:r w:rsidRPr="007E4D18">
        <w:rPr>
          <w:rFonts w:ascii="Arial" w:hAnsi="Arial" w:cs="Arial"/>
        </w:rPr>
        <w:tab/>
      </w:r>
      <w:r w:rsidRPr="007E4D18">
        <w:rPr>
          <w:rFonts w:ascii="Arial" w:hAnsi="Arial" w:cs="Arial"/>
        </w:rPr>
        <w:tab/>
      </w:r>
      <w:r w:rsidRPr="007E4D18">
        <w:rPr>
          <w:rFonts w:ascii="Arial" w:hAnsi="Arial" w:cs="Arial"/>
        </w:rPr>
        <w:tab/>
      </w:r>
      <w:r w:rsidRPr="007E4D18">
        <w:rPr>
          <w:rFonts w:ascii="Arial" w:hAnsi="Arial" w:cs="Arial"/>
        </w:rPr>
        <w:tab/>
      </w:r>
      <w:r w:rsidRPr="007E4D18">
        <w:rPr>
          <w:rFonts w:ascii="Arial" w:hAnsi="Arial" w:cs="Arial"/>
        </w:rPr>
        <w:tab/>
      </w:r>
      <w:r>
        <w:rPr>
          <w:rFonts w:ascii="Arial" w:hAnsi="Arial" w:cs="Arial"/>
        </w:rPr>
        <w:t>500</w:t>
      </w:r>
    </w:p>
    <w:p w:rsidR="009543D3" w:rsidRPr="007E4D18" w:rsidRDefault="009543D3" w:rsidP="009543D3">
      <w:pPr>
        <w:jc w:val="both"/>
        <w:rPr>
          <w:rFonts w:ascii="Arial" w:hAnsi="Arial" w:cs="Arial"/>
        </w:rPr>
      </w:pPr>
      <w:r w:rsidRPr="007E4D18">
        <w:rPr>
          <w:rFonts w:ascii="Arial" w:hAnsi="Arial" w:cs="Arial"/>
        </w:rPr>
        <w:t>Variable cost</w:t>
      </w:r>
      <w:r w:rsidRPr="007E4D18">
        <w:rPr>
          <w:rFonts w:ascii="Arial" w:hAnsi="Arial" w:cs="Arial"/>
        </w:rPr>
        <w:tab/>
      </w:r>
      <w:r w:rsidRPr="007E4D18">
        <w:rPr>
          <w:rFonts w:ascii="Arial" w:hAnsi="Arial" w:cs="Arial"/>
        </w:rPr>
        <w:tab/>
      </w:r>
      <w:r w:rsidRPr="007E4D18">
        <w:rPr>
          <w:rFonts w:ascii="Arial" w:hAnsi="Arial" w:cs="Arial"/>
        </w:rPr>
        <w:tab/>
      </w:r>
      <w:r w:rsidRPr="007E4D18">
        <w:rPr>
          <w:rFonts w:ascii="Arial" w:hAnsi="Arial" w:cs="Arial"/>
        </w:rPr>
        <w:tab/>
      </w:r>
      <w:r>
        <w:rPr>
          <w:rFonts w:ascii="Arial" w:hAnsi="Arial" w:cs="Arial"/>
        </w:rPr>
        <w:t xml:space="preserve">                       </w:t>
      </w:r>
      <w:r w:rsidRPr="007E4D18">
        <w:rPr>
          <w:rFonts w:ascii="Arial" w:hAnsi="Arial" w:cs="Arial"/>
        </w:rPr>
        <w:tab/>
      </w:r>
      <w:r>
        <w:rPr>
          <w:rFonts w:ascii="Arial" w:hAnsi="Arial" w:cs="Arial"/>
        </w:rPr>
        <w:t>400</w:t>
      </w:r>
    </w:p>
    <w:p w:rsidR="009543D3" w:rsidRDefault="009543D3" w:rsidP="009543D3">
      <w:pPr>
        <w:jc w:val="both"/>
        <w:rPr>
          <w:rFonts w:ascii="Arial" w:hAnsi="Arial" w:cs="Arial"/>
        </w:rPr>
      </w:pPr>
      <w:r>
        <w:rPr>
          <w:rFonts w:ascii="Arial" w:hAnsi="Arial" w:cs="Arial"/>
        </w:rPr>
        <w:t>Total f</w:t>
      </w:r>
      <w:r w:rsidRPr="007E4D18">
        <w:rPr>
          <w:rFonts w:ascii="Arial" w:hAnsi="Arial" w:cs="Arial"/>
        </w:rPr>
        <w:t xml:space="preserve">ixed </w:t>
      </w:r>
      <w:r>
        <w:rPr>
          <w:rFonts w:ascii="Arial" w:hAnsi="Arial" w:cs="Arial"/>
        </w:rPr>
        <w:t>costs</w:t>
      </w:r>
      <w:r w:rsidRPr="007E4D18">
        <w:rPr>
          <w:rFonts w:ascii="Arial" w:hAnsi="Arial" w:cs="Arial"/>
        </w:rPr>
        <w:tab/>
      </w:r>
      <w:r w:rsidRPr="007E4D18">
        <w:rPr>
          <w:rFonts w:ascii="Arial" w:hAnsi="Arial" w:cs="Arial"/>
        </w:rPr>
        <w:tab/>
      </w:r>
      <w:r w:rsidRPr="007E4D18">
        <w:rPr>
          <w:rFonts w:ascii="Arial" w:hAnsi="Arial" w:cs="Arial"/>
        </w:rPr>
        <w:tab/>
      </w:r>
      <w:r>
        <w:rPr>
          <w:rFonts w:ascii="Arial" w:hAnsi="Arial" w:cs="Arial"/>
        </w:rPr>
        <w:t xml:space="preserve">   </w:t>
      </w:r>
      <w:r w:rsidRPr="007E4D18">
        <w:rPr>
          <w:rFonts w:ascii="Arial" w:hAnsi="Arial" w:cs="Arial"/>
        </w:rPr>
        <w:tab/>
      </w:r>
      <w:r>
        <w:rPr>
          <w:rFonts w:ascii="Arial" w:hAnsi="Arial" w:cs="Arial"/>
        </w:rPr>
        <w:t xml:space="preserve">                </w:t>
      </w:r>
      <w:r w:rsidRPr="00B663C6">
        <w:rPr>
          <w:rFonts w:ascii="Arial" w:hAnsi="Arial" w:cs="Arial"/>
        </w:rPr>
        <w:t>100,000</w:t>
      </w:r>
    </w:p>
    <w:p w:rsidR="009543D3" w:rsidRDefault="009543D3" w:rsidP="009543D3">
      <w:pPr>
        <w:jc w:val="both"/>
        <w:rPr>
          <w:rFonts w:ascii="Arial" w:hAnsi="Arial" w:cs="Arial"/>
        </w:rPr>
      </w:pPr>
    </w:p>
    <w:p w:rsidR="009543D3" w:rsidRPr="007E4D18" w:rsidRDefault="009543D3" w:rsidP="009543D3">
      <w:pPr>
        <w:jc w:val="both"/>
        <w:rPr>
          <w:rFonts w:ascii="Arial" w:hAnsi="Arial" w:cs="Arial"/>
          <w:u w:val="single"/>
        </w:rPr>
      </w:pPr>
    </w:p>
    <w:p w:rsidR="009543D3" w:rsidRDefault="009543D3" w:rsidP="009543D3">
      <w:pPr>
        <w:numPr>
          <w:ilvl w:val="0"/>
          <w:numId w:val="37"/>
        </w:numPr>
        <w:jc w:val="both"/>
        <w:rPr>
          <w:rFonts w:ascii="Arial" w:hAnsi="Arial" w:cs="Arial"/>
          <w:i/>
        </w:rPr>
      </w:pPr>
      <w:r>
        <w:rPr>
          <w:rFonts w:ascii="Arial" w:hAnsi="Arial" w:cs="Arial"/>
        </w:rPr>
        <w:lastRenderedPageBreak/>
        <w:t xml:space="preserve">The Human Resource Department (HR Department) has just hired a Sales Manager for </w:t>
      </w:r>
      <w:proofErr w:type="spellStart"/>
      <w:r>
        <w:rPr>
          <w:rFonts w:ascii="Arial" w:hAnsi="Arial" w:cs="Arial"/>
        </w:rPr>
        <w:t>Mafuta</w:t>
      </w:r>
      <w:proofErr w:type="spellEnd"/>
      <w:r>
        <w:rPr>
          <w:rFonts w:ascii="Arial" w:hAnsi="Arial" w:cs="Arial"/>
        </w:rPr>
        <w:t xml:space="preserve"> Manufacturers Limited, Mr. </w:t>
      </w:r>
      <w:proofErr w:type="spellStart"/>
      <w:r>
        <w:rPr>
          <w:rFonts w:ascii="Arial" w:hAnsi="Arial" w:cs="Arial"/>
        </w:rPr>
        <w:t>Zokazinga</w:t>
      </w:r>
      <w:proofErr w:type="spellEnd"/>
      <w:r>
        <w:rPr>
          <w:rFonts w:ascii="Arial" w:hAnsi="Arial" w:cs="Arial"/>
        </w:rPr>
        <w:t xml:space="preserve">.  What would be the minimum contractual sales volumes you would recommend to HR department to Mr. </w:t>
      </w:r>
      <w:proofErr w:type="spellStart"/>
      <w:r>
        <w:rPr>
          <w:rFonts w:ascii="Arial" w:hAnsi="Arial" w:cs="Arial"/>
        </w:rPr>
        <w:t>Zokazinga</w:t>
      </w:r>
      <w:proofErr w:type="spellEnd"/>
      <w:r>
        <w:rPr>
          <w:rFonts w:ascii="Arial" w:hAnsi="Arial" w:cs="Arial"/>
        </w:rPr>
        <w:t xml:space="preserve"> in order to</w:t>
      </w:r>
      <w:r w:rsidRPr="007E4D18">
        <w:rPr>
          <w:rFonts w:ascii="Arial" w:hAnsi="Arial" w:cs="Arial"/>
        </w:rPr>
        <w:t xml:space="preserve"> breakeven </w:t>
      </w:r>
      <w:r>
        <w:rPr>
          <w:rFonts w:ascii="Arial" w:hAnsi="Arial" w:cs="Arial"/>
        </w:rPr>
        <w:t>on costs for the period?</w:t>
      </w:r>
      <w:r w:rsidRPr="00615BB2">
        <w:rPr>
          <w:rFonts w:ascii="Arial" w:hAnsi="Arial" w:cs="Arial"/>
          <w:i/>
        </w:rPr>
        <w:t xml:space="preserve"> </w:t>
      </w:r>
      <w:r>
        <w:rPr>
          <w:rFonts w:ascii="Arial" w:hAnsi="Arial" w:cs="Arial"/>
          <w:i/>
        </w:rPr>
        <w:t xml:space="preserve">                (4 marks)                               </w:t>
      </w:r>
    </w:p>
    <w:p w:rsidR="009543D3" w:rsidRPr="007E4D18" w:rsidRDefault="009543D3" w:rsidP="009543D3">
      <w:pPr>
        <w:ind w:left="1080"/>
        <w:jc w:val="both"/>
        <w:rPr>
          <w:rFonts w:ascii="Arial" w:hAnsi="Arial" w:cs="Arial"/>
        </w:rPr>
      </w:pPr>
    </w:p>
    <w:p w:rsidR="009543D3" w:rsidRPr="007E4D18" w:rsidRDefault="009543D3" w:rsidP="009543D3">
      <w:pPr>
        <w:ind w:left="720" w:hanging="720"/>
        <w:jc w:val="both"/>
        <w:rPr>
          <w:rFonts w:ascii="Arial" w:hAnsi="Arial" w:cs="Arial"/>
        </w:rPr>
      </w:pPr>
      <w:r w:rsidRPr="007E4D18">
        <w:rPr>
          <w:rFonts w:ascii="Arial" w:hAnsi="Arial" w:cs="Arial"/>
        </w:rPr>
        <w:t>(b)</w:t>
      </w:r>
      <w:r w:rsidRPr="007E4D18">
        <w:rPr>
          <w:rFonts w:ascii="Arial" w:hAnsi="Arial" w:cs="Arial"/>
        </w:rPr>
        <w:tab/>
      </w:r>
      <w:r>
        <w:rPr>
          <w:rFonts w:ascii="Arial" w:hAnsi="Arial" w:cs="Arial"/>
        </w:rPr>
        <w:t xml:space="preserve">If the budget for the company is to make a profit of MK 50,000 during the period, what would you recommend to your HR Department as the minimum sales volumes that Mr. </w:t>
      </w:r>
      <w:proofErr w:type="spellStart"/>
      <w:r>
        <w:rPr>
          <w:rFonts w:ascii="Arial" w:hAnsi="Arial" w:cs="Arial"/>
        </w:rPr>
        <w:t>Zokazinga</w:t>
      </w:r>
      <w:proofErr w:type="spellEnd"/>
      <w:r>
        <w:rPr>
          <w:rFonts w:ascii="Arial" w:hAnsi="Arial" w:cs="Arial"/>
        </w:rPr>
        <w:t xml:space="preserve"> should close during the period?</w:t>
      </w:r>
      <w:r>
        <w:rPr>
          <w:rFonts w:ascii="Arial" w:hAnsi="Arial" w:cs="Arial"/>
        </w:rPr>
        <w:tab/>
        <w:t xml:space="preserve">                 </w:t>
      </w:r>
      <w:r w:rsidRPr="00615BB2">
        <w:rPr>
          <w:rFonts w:ascii="Arial" w:hAnsi="Arial" w:cs="Arial"/>
          <w:i/>
        </w:rPr>
        <w:t>(</w:t>
      </w:r>
      <w:r>
        <w:rPr>
          <w:rFonts w:ascii="Arial" w:hAnsi="Arial" w:cs="Arial"/>
          <w:i/>
        </w:rPr>
        <w:t>4</w:t>
      </w:r>
      <w:r w:rsidRPr="00615BB2">
        <w:rPr>
          <w:rFonts w:ascii="Arial" w:hAnsi="Arial" w:cs="Arial"/>
          <w:i/>
        </w:rPr>
        <w:t xml:space="preserve"> mark</w:t>
      </w:r>
      <w:r>
        <w:rPr>
          <w:rFonts w:ascii="Arial" w:hAnsi="Arial" w:cs="Arial"/>
          <w:i/>
        </w:rPr>
        <w:t>s</w:t>
      </w:r>
      <w:r w:rsidRPr="00615BB2">
        <w:rPr>
          <w:rFonts w:ascii="Arial" w:hAnsi="Arial" w:cs="Arial"/>
          <w:i/>
        </w:rPr>
        <w:t>)</w:t>
      </w:r>
    </w:p>
    <w:p w:rsidR="009543D3" w:rsidRPr="007E4D18" w:rsidRDefault="009543D3" w:rsidP="009543D3">
      <w:pPr>
        <w:jc w:val="both"/>
        <w:rPr>
          <w:rFonts w:ascii="Arial" w:hAnsi="Arial" w:cs="Arial"/>
        </w:rPr>
      </w:pPr>
    </w:p>
    <w:p w:rsidR="009543D3" w:rsidRDefault="009543D3" w:rsidP="009543D3">
      <w:pPr>
        <w:numPr>
          <w:ilvl w:val="0"/>
          <w:numId w:val="37"/>
        </w:numPr>
        <w:jc w:val="both"/>
        <w:rPr>
          <w:rFonts w:ascii="Arial" w:hAnsi="Arial" w:cs="Arial"/>
        </w:rPr>
      </w:pPr>
      <w:r>
        <w:rPr>
          <w:rFonts w:ascii="Arial" w:hAnsi="Arial" w:cs="Arial"/>
        </w:rPr>
        <w:t xml:space="preserve">Mr. </w:t>
      </w:r>
      <w:proofErr w:type="spellStart"/>
      <w:r>
        <w:rPr>
          <w:rFonts w:ascii="Arial" w:hAnsi="Arial" w:cs="Arial"/>
        </w:rPr>
        <w:t>Zokazinga</w:t>
      </w:r>
      <w:proofErr w:type="spellEnd"/>
      <w:r>
        <w:rPr>
          <w:rFonts w:ascii="Arial" w:hAnsi="Arial" w:cs="Arial"/>
        </w:rPr>
        <w:t xml:space="preserve"> says that he has done a research in superstores and has find that the competing cooking oil brands such as </w:t>
      </w:r>
      <w:proofErr w:type="spellStart"/>
      <w:r>
        <w:rPr>
          <w:rFonts w:ascii="Arial" w:hAnsi="Arial" w:cs="Arial"/>
        </w:rPr>
        <w:t>Kukhoma</w:t>
      </w:r>
      <w:proofErr w:type="spellEnd"/>
      <w:r>
        <w:rPr>
          <w:rFonts w:ascii="Arial" w:hAnsi="Arial" w:cs="Arial"/>
        </w:rPr>
        <w:t xml:space="preserve"> and </w:t>
      </w:r>
      <w:proofErr w:type="spellStart"/>
      <w:r>
        <w:rPr>
          <w:rFonts w:ascii="Arial" w:hAnsi="Arial" w:cs="Arial"/>
        </w:rPr>
        <w:t>Supasa</w:t>
      </w:r>
      <w:proofErr w:type="spellEnd"/>
      <w:r>
        <w:rPr>
          <w:rFonts w:ascii="Arial" w:hAnsi="Arial" w:cs="Arial"/>
        </w:rPr>
        <w:t xml:space="preserve"> are selling at MWK 450 per </w:t>
      </w:r>
      <w:proofErr w:type="spellStart"/>
      <w:r>
        <w:rPr>
          <w:rFonts w:ascii="Arial" w:hAnsi="Arial" w:cs="Arial"/>
        </w:rPr>
        <w:t>litre</w:t>
      </w:r>
      <w:proofErr w:type="spellEnd"/>
      <w:r>
        <w:rPr>
          <w:rFonts w:ascii="Arial" w:hAnsi="Arial" w:cs="Arial"/>
        </w:rPr>
        <w:t xml:space="preserve">, he therefore suggests that </w:t>
      </w:r>
      <w:proofErr w:type="spellStart"/>
      <w:r>
        <w:rPr>
          <w:rFonts w:ascii="Arial" w:hAnsi="Arial" w:cs="Arial"/>
        </w:rPr>
        <w:t>Noninoni</w:t>
      </w:r>
      <w:proofErr w:type="spellEnd"/>
      <w:r>
        <w:rPr>
          <w:rFonts w:ascii="Arial" w:hAnsi="Arial" w:cs="Arial"/>
        </w:rPr>
        <w:t xml:space="preserve"> should be sold at MWK 450 per </w:t>
      </w:r>
      <w:proofErr w:type="spellStart"/>
      <w:r>
        <w:rPr>
          <w:rFonts w:ascii="Arial" w:hAnsi="Arial" w:cs="Arial"/>
        </w:rPr>
        <w:t>litre</w:t>
      </w:r>
      <w:proofErr w:type="spellEnd"/>
      <w:r>
        <w:rPr>
          <w:rFonts w:ascii="Arial" w:hAnsi="Arial" w:cs="Arial"/>
        </w:rPr>
        <w:t>.</w:t>
      </w:r>
    </w:p>
    <w:p w:rsidR="009543D3" w:rsidRDefault="009543D3" w:rsidP="009543D3">
      <w:pPr>
        <w:ind w:left="720"/>
        <w:jc w:val="both"/>
        <w:rPr>
          <w:rFonts w:ascii="Arial" w:hAnsi="Arial" w:cs="Arial"/>
        </w:rPr>
      </w:pPr>
    </w:p>
    <w:p w:rsidR="009543D3" w:rsidRDefault="009543D3" w:rsidP="009543D3">
      <w:pPr>
        <w:numPr>
          <w:ilvl w:val="0"/>
          <w:numId w:val="41"/>
        </w:numPr>
        <w:jc w:val="both"/>
        <w:rPr>
          <w:rFonts w:ascii="Arial" w:hAnsi="Arial" w:cs="Arial"/>
        </w:rPr>
      </w:pPr>
      <w:r>
        <w:rPr>
          <w:rFonts w:ascii="Arial" w:hAnsi="Arial" w:cs="Arial"/>
        </w:rPr>
        <w:t xml:space="preserve">What would be the contractual breakeven </w:t>
      </w:r>
      <w:proofErr w:type="gramStart"/>
      <w:r>
        <w:rPr>
          <w:rFonts w:ascii="Arial" w:hAnsi="Arial" w:cs="Arial"/>
        </w:rPr>
        <w:t>volume  you</w:t>
      </w:r>
      <w:proofErr w:type="gramEnd"/>
      <w:r>
        <w:rPr>
          <w:rFonts w:ascii="Arial" w:hAnsi="Arial" w:cs="Arial"/>
        </w:rPr>
        <w:t xml:space="preserve"> would recommend to HR Department to sign off with Mr. </w:t>
      </w:r>
      <w:proofErr w:type="spellStart"/>
      <w:r>
        <w:rPr>
          <w:rFonts w:ascii="Arial" w:hAnsi="Arial" w:cs="Arial"/>
        </w:rPr>
        <w:t>Zokazinga</w:t>
      </w:r>
      <w:proofErr w:type="spellEnd"/>
      <w:r>
        <w:rPr>
          <w:rFonts w:ascii="Arial" w:hAnsi="Arial" w:cs="Arial"/>
        </w:rPr>
        <w:t>.                         (4 Marks)</w:t>
      </w:r>
    </w:p>
    <w:p w:rsidR="009543D3" w:rsidRDefault="009543D3" w:rsidP="009543D3">
      <w:pPr>
        <w:jc w:val="both"/>
        <w:rPr>
          <w:rFonts w:ascii="Arial" w:hAnsi="Arial" w:cs="Arial"/>
        </w:rPr>
      </w:pPr>
    </w:p>
    <w:p w:rsidR="009543D3" w:rsidRDefault="009543D3" w:rsidP="009543D3">
      <w:pPr>
        <w:numPr>
          <w:ilvl w:val="0"/>
          <w:numId w:val="41"/>
        </w:numPr>
        <w:jc w:val="both"/>
        <w:rPr>
          <w:rFonts w:ascii="Arial" w:hAnsi="Arial" w:cs="Arial"/>
        </w:rPr>
      </w:pPr>
      <w:r>
        <w:rPr>
          <w:rFonts w:ascii="Arial" w:hAnsi="Arial" w:cs="Arial"/>
        </w:rPr>
        <w:t>What would be the contractual volume you would recommend to HR Department if the company would like to retain a profit of MK 50,000 during the period?                                                                          (3 Marks)</w:t>
      </w:r>
    </w:p>
    <w:p w:rsidR="009543D3" w:rsidRPr="00AE563C" w:rsidRDefault="009543D3" w:rsidP="009543D3">
      <w:pPr>
        <w:pStyle w:val="ListParagraph"/>
        <w:rPr>
          <w:rFonts w:ascii="Arial" w:hAnsi="Arial" w:cs="Arial"/>
          <w:b/>
          <w:sz w:val="24"/>
          <w:szCs w:val="24"/>
        </w:rPr>
      </w:pPr>
      <w:r>
        <w:rPr>
          <w:rFonts w:ascii="Arial" w:hAnsi="Arial" w:cs="Arial"/>
        </w:rPr>
        <w:t xml:space="preserve">                                                                                                               </w:t>
      </w:r>
      <w:r w:rsidRPr="00AE563C">
        <w:rPr>
          <w:rFonts w:ascii="Arial" w:hAnsi="Arial" w:cs="Arial"/>
          <w:b/>
          <w:sz w:val="24"/>
          <w:szCs w:val="24"/>
        </w:rPr>
        <w:t>(Total 15 marks)</w:t>
      </w:r>
    </w:p>
    <w:p w:rsidR="009543D3" w:rsidRPr="007E4D18" w:rsidRDefault="009543D3" w:rsidP="009543D3">
      <w:pPr>
        <w:spacing w:line="276" w:lineRule="auto"/>
        <w:jc w:val="both"/>
        <w:rPr>
          <w:rFonts w:ascii="Arial" w:hAnsi="Arial" w:cs="Arial"/>
          <w:b/>
        </w:rPr>
      </w:pPr>
      <w:r>
        <w:rPr>
          <w:rFonts w:ascii="Arial" w:hAnsi="Arial" w:cs="Arial"/>
          <w:b/>
        </w:rPr>
        <w:t>QUESTION 4</w:t>
      </w:r>
    </w:p>
    <w:p w:rsidR="009543D3" w:rsidRPr="007E4D18" w:rsidRDefault="009543D3" w:rsidP="009543D3">
      <w:pPr>
        <w:jc w:val="both"/>
        <w:rPr>
          <w:rFonts w:ascii="Arial" w:hAnsi="Arial" w:cs="Arial"/>
        </w:rPr>
      </w:pPr>
    </w:p>
    <w:p w:rsidR="009543D3" w:rsidRPr="00052EAA" w:rsidRDefault="009543D3" w:rsidP="009543D3">
      <w:pPr>
        <w:numPr>
          <w:ilvl w:val="0"/>
          <w:numId w:val="38"/>
        </w:numPr>
        <w:ind w:left="0" w:hanging="90"/>
        <w:jc w:val="both"/>
        <w:rPr>
          <w:rFonts w:ascii="Arial" w:hAnsi="Arial" w:cs="Arial"/>
          <w:b/>
        </w:rPr>
      </w:pPr>
      <w:r w:rsidRPr="00052EAA">
        <w:rPr>
          <w:rFonts w:ascii="Arial" w:hAnsi="Arial" w:cs="Arial"/>
        </w:rPr>
        <w:t>Explain</w:t>
      </w:r>
      <w:r w:rsidRPr="00AE563C">
        <w:rPr>
          <w:rFonts w:ascii="Arial" w:hAnsi="Arial" w:cs="Arial"/>
          <w:b/>
          <w:u w:val="single"/>
        </w:rPr>
        <w:t xml:space="preserve"> five</w:t>
      </w:r>
      <w:r>
        <w:rPr>
          <w:rFonts w:ascii="Arial" w:hAnsi="Arial" w:cs="Arial"/>
        </w:rPr>
        <w:t xml:space="preserve"> major roles of Financial M</w:t>
      </w:r>
      <w:r w:rsidRPr="00052EAA">
        <w:rPr>
          <w:rFonts w:ascii="Arial" w:hAnsi="Arial" w:cs="Arial"/>
        </w:rPr>
        <w:t>anagers in the bank.</w:t>
      </w:r>
      <w:r>
        <w:rPr>
          <w:rFonts w:ascii="Arial" w:hAnsi="Arial" w:cs="Arial"/>
        </w:rPr>
        <w:t xml:space="preserve">        </w:t>
      </w:r>
      <w:r>
        <w:rPr>
          <w:rFonts w:ascii="Arial" w:hAnsi="Arial" w:cs="Arial"/>
          <w:b/>
        </w:rPr>
        <w:t>(Total 15 marks)</w:t>
      </w:r>
    </w:p>
    <w:p w:rsidR="009543D3" w:rsidRPr="00052EAA" w:rsidRDefault="009543D3" w:rsidP="009543D3">
      <w:pPr>
        <w:ind w:left="1440"/>
        <w:jc w:val="both"/>
        <w:rPr>
          <w:rFonts w:ascii="Arial" w:hAnsi="Arial" w:cs="Arial"/>
          <w:b/>
        </w:rPr>
      </w:pPr>
    </w:p>
    <w:p w:rsidR="004F1D9A" w:rsidRDefault="004F1D9A" w:rsidP="00A81D8E">
      <w:pPr>
        <w:spacing w:line="276" w:lineRule="auto"/>
        <w:jc w:val="both"/>
        <w:rPr>
          <w:rFonts w:ascii="Arial" w:hAnsi="Arial" w:cs="Arial"/>
          <w:b/>
        </w:rPr>
      </w:pPr>
    </w:p>
    <w:p w:rsidR="004F1D9A" w:rsidRDefault="004F1D9A" w:rsidP="00A81D8E">
      <w:pPr>
        <w:spacing w:line="276" w:lineRule="auto"/>
        <w:jc w:val="both"/>
        <w:rPr>
          <w:rFonts w:ascii="Arial" w:hAnsi="Arial" w:cs="Arial"/>
          <w:b/>
        </w:rPr>
      </w:pPr>
    </w:p>
    <w:p w:rsidR="004F1D9A" w:rsidRDefault="004F1D9A" w:rsidP="00A81D8E">
      <w:pPr>
        <w:spacing w:line="276" w:lineRule="auto"/>
        <w:jc w:val="both"/>
        <w:rPr>
          <w:rFonts w:ascii="Arial" w:hAnsi="Arial" w:cs="Arial"/>
          <w:b/>
        </w:rPr>
      </w:pPr>
    </w:p>
    <w:p w:rsidR="004F1D9A" w:rsidRDefault="004F1D9A" w:rsidP="00A81D8E">
      <w:pPr>
        <w:spacing w:line="276" w:lineRule="auto"/>
        <w:jc w:val="both"/>
        <w:rPr>
          <w:rFonts w:ascii="Arial" w:hAnsi="Arial" w:cs="Arial"/>
          <w:b/>
        </w:rPr>
      </w:pPr>
    </w:p>
    <w:p w:rsidR="00B07511" w:rsidRDefault="00B07511" w:rsidP="00A81D8E">
      <w:pPr>
        <w:spacing w:line="276" w:lineRule="auto"/>
        <w:jc w:val="both"/>
        <w:rPr>
          <w:rFonts w:ascii="Arial" w:hAnsi="Arial" w:cs="Arial"/>
          <w:b/>
        </w:rPr>
      </w:pPr>
    </w:p>
    <w:p w:rsidR="007769BB" w:rsidRPr="008C22B5" w:rsidRDefault="007769BB" w:rsidP="00A81D8E">
      <w:pPr>
        <w:spacing w:line="276" w:lineRule="auto"/>
        <w:jc w:val="both"/>
        <w:rPr>
          <w:rFonts w:ascii="Arial" w:hAnsi="Arial" w:cs="Arial"/>
          <w:b/>
          <w:sz w:val="28"/>
          <w:szCs w:val="28"/>
        </w:rPr>
      </w:pPr>
      <w:r w:rsidRPr="008C22B5">
        <w:rPr>
          <w:rFonts w:ascii="Arial" w:hAnsi="Arial" w:cs="Arial"/>
          <w:b/>
          <w:sz w:val="28"/>
          <w:szCs w:val="28"/>
        </w:rPr>
        <w:t xml:space="preserve">SECTION </w:t>
      </w:r>
      <w:r w:rsidR="006C45FC" w:rsidRPr="008C22B5">
        <w:rPr>
          <w:rFonts w:ascii="Arial" w:hAnsi="Arial" w:cs="Arial"/>
          <w:b/>
          <w:sz w:val="28"/>
          <w:szCs w:val="28"/>
        </w:rPr>
        <w:t xml:space="preserve">B     </w:t>
      </w:r>
      <w:r w:rsidRPr="008C22B5">
        <w:rPr>
          <w:rFonts w:ascii="Arial" w:hAnsi="Arial" w:cs="Arial"/>
          <w:b/>
          <w:sz w:val="28"/>
          <w:szCs w:val="28"/>
        </w:rPr>
        <w:tab/>
        <w:t>(40 MARKS)</w:t>
      </w:r>
    </w:p>
    <w:p w:rsidR="008C22B5" w:rsidRPr="008C22B5" w:rsidRDefault="008C22B5" w:rsidP="00A81D8E">
      <w:pPr>
        <w:spacing w:line="276" w:lineRule="auto"/>
        <w:jc w:val="both"/>
        <w:rPr>
          <w:rFonts w:ascii="Arial" w:hAnsi="Arial" w:cs="Arial"/>
          <w:b/>
          <w:sz w:val="28"/>
          <w:szCs w:val="28"/>
          <w:u w:val="single"/>
        </w:rPr>
      </w:pPr>
    </w:p>
    <w:p w:rsidR="008C22B5" w:rsidRPr="008C22B5" w:rsidRDefault="008C22B5" w:rsidP="00A81D8E">
      <w:pPr>
        <w:spacing w:line="276" w:lineRule="auto"/>
        <w:jc w:val="both"/>
        <w:rPr>
          <w:rFonts w:ascii="Arial" w:hAnsi="Arial" w:cs="Arial"/>
        </w:rPr>
      </w:pPr>
      <w:r w:rsidRPr="008C22B5">
        <w:rPr>
          <w:rFonts w:ascii="Arial" w:hAnsi="Arial" w:cs="Arial"/>
        </w:rPr>
        <w:t xml:space="preserve">Answer </w:t>
      </w:r>
      <w:r w:rsidRPr="008C22B5">
        <w:rPr>
          <w:rFonts w:ascii="Arial" w:hAnsi="Arial" w:cs="Arial"/>
          <w:b/>
          <w:u w:val="single"/>
        </w:rPr>
        <w:t>ANY TWO</w:t>
      </w:r>
      <w:r w:rsidRPr="008C22B5">
        <w:rPr>
          <w:rFonts w:ascii="Arial" w:hAnsi="Arial" w:cs="Arial"/>
        </w:rPr>
        <w:t xml:space="preserve"> questions from this section</w:t>
      </w:r>
    </w:p>
    <w:p w:rsidR="008C22B5" w:rsidRPr="008C22B5" w:rsidRDefault="008C22B5" w:rsidP="00A81D8E">
      <w:pPr>
        <w:spacing w:line="276" w:lineRule="auto"/>
        <w:jc w:val="both"/>
        <w:rPr>
          <w:rFonts w:ascii="Arial" w:hAnsi="Arial" w:cs="Arial"/>
          <w:b/>
          <w:sz w:val="28"/>
          <w:szCs w:val="28"/>
          <w:u w:val="single"/>
        </w:rPr>
      </w:pPr>
    </w:p>
    <w:p w:rsidR="004F1D9A" w:rsidRPr="00C65A37" w:rsidRDefault="004F1D9A" w:rsidP="004F1D9A">
      <w:pPr>
        <w:spacing w:line="276" w:lineRule="auto"/>
        <w:jc w:val="both"/>
        <w:rPr>
          <w:rFonts w:ascii="Arial" w:hAnsi="Arial" w:cs="Arial"/>
          <w:b/>
        </w:rPr>
      </w:pPr>
      <w:r w:rsidRPr="00C65A37">
        <w:rPr>
          <w:rFonts w:ascii="Arial" w:hAnsi="Arial" w:cs="Arial"/>
          <w:b/>
        </w:rPr>
        <w:t xml:space="preserve">QUESTION </w:t>
      </w:r>
      <w:r>
        <w:rPr>
          <w:rFonts w:ascii="Arial" w:hAnsi="Arial" w:cs="Arial"/>
          <w:b/>
        </w:rPr>
        <w:t>5</w:t>
      </w:r>
    </w:p>
    <w:p w:rsidR="004F1D9A" w:rsidRPr="001642E0" w:rsidRDefault="004F1D9A" w:rsidP="004F1D9A">
      <w:pPr>
        <w:ind w:left="6480" w:firstLine="720"/>
        <w:jc w:val="both"/>
        <w:rPr>
          <w:rFonts w:ascii="Arial" w:hAnsi="Arial" w:cs="Arial"/>
          <w:b/>
        </w:rPr>
      </w:pPr>
    </w:p>
    <w:p w:rsidR="004F1D9A" w:rsidRPr="00005275" w:rsidRDefault="004F1D9A" w:rsidP="004F1D9A">
      <w:pPr>
        <w:ind w:left="540" w:hanging="540"/>
        <w:jc w:val="both"/>
        <w:rPr>
          <w:rFonts w:ascii="Arial" w:hAnsi="Arial" w:cs="Arial"/>
        </w:rPr>
      </w:pPr>
      <w:r>
        <w:rPr>
          <w:rFonts w:ascii="Arial" w:hAnsi="Arial" w:cs="Arial"/>
        </w:rPr>
        <w:t xml:space="preserve">        Knight Club</w:t>
      </w:r>
      <w:r w:rsidRPr="00005275">
        <w:rPr>
          <w:rFonts w:ascii="Arial" w:hAnsi="Arial" w:cs="Arial"/>
        </w:rPr>
        <w:t xml:space="preserve"> is planning to stage a concert. The following are the estimated costs which the company expects to incur in connection with the proposed concert:</w:t>
      </w:r>
    </w:p>
    <w:p w:rsidR="004F1D9A" w:rsidRPr="00005275" w:rsidRDefault="004F1D9A" w:rsidP="004F1D9A">
      <w:pPr>
        <w:ind w:left="540"/>
        <w:rPr>
          <w:rFonts w:ascii="Arial" w:hAnsi="Arial" w:cs="Arial"/>
        </w:rPr>
      </w:pPr>
      <w:r w:rsidRPr="00005275">
        <w:rPr>
          <w:rFonts w:ascii="Arial" w:hAnsi="Arial" w:cs="Arial"/>
        </w:rPr>
        <w:t xml:space="preserve">                                                        </w:t>
      </w:r>
      <w:r w:rsidRPr="00005275">
        <w:rPr>
          <w:rFonts w:ascii="Arial" w:hAnsi="Arial" w:cs="Arial"/>
        </w:rPr>
        <w:tab/>
      </w:r>
      <w:r w:rsidRPr="00005275">
        <w:rPr>
          <w:rFonts w:ascii="Arial" w:hAnsi="Arial" w:cs="Arial"/>
        </w:rPr>
        <w:tab/>
      </w:r>
      <w:r w:rsidRPr="00005275">
        <w:rPr>
          <w:rFonts w:ascii="Arial" w:hAnsi="Arial" w:cs="Arial"/>
        </w:rPr>
        <w:tab/>
        <w:t xml:space="preserve">     K</w:t>
      </w:r>
    </w:p>
    <w:p w:rsidR="004F1D9A" w:rsidRPr="00005275" w:rsidRDefault="004F1D9A" w:rsidP="004F1D9A">
      <w:pPr>
        <w:ind w:left="540"/>
        <w:rPr>
          <w:rFonts w:ascii="Arial" w:hAnsi="Arial" w:cs="Arial"/>
        </w:rPr>
      </w:pPr>
      <w:r w:rsidRPr="00005275">
        <w:rPr>
          <w:rFonts w:ascii="Arial" w:hAnsi="Arial" w:cs="Arial"/>
        </w:rPr>
        <w:t xml:space="preserve">Rent of premises                                         </w:t>
      </w:r>
      <w:r w:rsidRPr="00005275">
        <w:rPr>
          <w:rFonts w:ascii="Arial" w:hAnsi="Arial" w:cs="Arial"/>
        </w:rPr>
        <w:tab/>
      </w:r>
      <w:r w:rsidRPr="00005275">
        <w:rPr>
          <w:rFonts w:ascii="Arial" w:hAnsi="Arial" w:cs="Arial"/>
        </w:rPr>
        <w:tab/>
        <w:t>130,000</w:t>
      </w:r>
    </w:p>
    <w:p w:rsidR="004F1D9A" w:rsidRPr="00005275" w:rsidRDefault="004F1D9A" w:rsidP="004F1D9A">
      <w:pPr>
        <w:ind w:left="540"/>
        <w:rPr>
          <w:rFonts w:ascii="Arial" w:hAnsi="Arial" w:cs="Arial"/>
        </w:rPr>
      </w:pPr>
      <w:r w:rsidRPr="00005275">
        <w:rPr>
          <w:rFonts w:ascii="Arial" w:hAnsi="Arial" w:cs="Arial"/>
        </w:rPr>
        <w:t xml:space="preserve">Advertising                                           </w:t>
      </w:r>
      <w:r w:rsidRPr="00005275">
        <w:rPr>
          <w:rFonts w:ascii="Arial" w:hAnsi="Arial" w:cs="Arial"/>
        </w:rPr>
        <w:tab/>
      </w:r>
      <w:r w:rsidRPr="00005275">
        <w:rPr>
          <w:rFonts w:ascii="Arial" w:hAnsi="Arial" w:cs="Arial"/>
        </w:rPr>
        <w:tab/>
      </w:r>
      <w:r w:rsidRPr="00005275">
        <w:rPr>
          <w:rFonts w:ascii="Arial" w:hAnsi="Arial" w:cs="Arial"/>
        </w:rPr>
        <w:tab/>
        <w:t>100,000</w:t>
      </w:r>
    </w:p>
    <w:p w:rsidR="004F1D9A" w:rsidRPr="00005275" w:rsidRDefault="004F1D9A" w:rsidP="004F1D9A">
      <w:pPr>
        <w:ind w:left="540"/>
        <w:rPr>
          <w:rFonts w:ascii="Arial" w:hAnsi="Arial" w:cs="Arial"/>
        </w:rPr>
      </w:pPr>
      <w:r w:rsidRPr="00005275">
        <w:rPr>
          <w:rFonts w:ascii="Arial" w:hAnsi="Arial" w:cs="Arial"/>
        </w:rPr>
        <w:t xml:space="preserve">Printing of tickets                                          </w:t>
      </w:r>
      <w:r w:rsidRPr="00005275">
        <w:rPr>
          <w:rFonts w:ascii="Arial" w:hAnsi="Arial" w:cs="Arial"/>
        </w:rPr>
        <w:tab/>
        <w:t xml:space="preserve">  </w:t>
      </w:r>
      <w:r w:rsidRPr="00005275">
        <w:rPr>
          <w:rFonts w:ascii="Arial" w:hAnsi="Arial" w:cs="Arial"/>
        </w:rPr>
        <w:tab/>
        <w:t xml:space="preserve">  25,000</w:t>
      </w:r>
    </w:p>
    <w:p w:rsidR="004F1D9A" w:rsidRPr="00005275" w:rsidRDefault="004F1D9A" w:rsidP="004F1D9A">
      <w:pPr>
        <w:ind w:left="540"/>
        <w:rPr>
          <w:rFonts w:ascii="Arial" w:hAnsi="Arial" w:cs="Arial"/>
        </w:rPr>
      </w:pPr>
      <w:r w:rsidRPr="00005275">
        <w:rPr>
          <w:rFonts w:ascii="Arial" w:hAnsi="Arial" w:cs="Arial"/>
        </w:rPr>
        <w:t xml:space="preserve">Ticket sellers, security                               </w:t>
      </w:r>
      <w:r w:rsidRPr="00005275">
        <w:rPr>
          <w:rFonts w:ascii="Arial" w:hAnsi="Arial" w:cs="Arial"/>
        </w:rPr>
        <w:tab/>
        <w:t xml:space="preserve"> </w:t>
      </w:r>
      <w:r w:rsidRPr="00005275">
        <w:rPr>
          <w:rFonts w:ascii="Arial" w:hAnsi="Arial" w:cs="Arial"/>
        </w:rPr>
        <w:tab/>
      </w:r>
      <w:r>
        <w:rPr>
          <w:rFonts w:ascii="Arial" w:hAnsi="Arial" w:cs="Arial"/>
        </w:rPr>
        <w:t xml:space="preserve">           </w:t>
      </w:r>
      <w:r w:rsidRPr="00005275">
        <w:rPr>
          <w:rFonts w:ascii="Arial" w:hAnsi="Arial" w:cs="Arial"/>
        </w:rPr>
        <w:t xml:space="preserve">  40,000</w:t>
      </w:r>
    </w:p>
    <w:p w:rsidR="004F1D9A" w:rsidRPr="00005275" w:rsidRDefault="004F1D9A" w:rsidP="004F1D9A">
      <w:pPr>
        <w:ind w:left="540"/>
        <w:rPr>
          <w:rFonts w:ascii="Arial" w:hAnsi="Arial" w:cs="Arial"/>
        </w:rPr>
      </w:pPr>
      <w:r w:rsidRPr="00005275">
        <w:rPr>
          <w:rFonts w:ascii="Arial" w:hAnsi="Arial" w:cs="Arial"/>
        </w:rPr>
        <w:t xml:space="preserve">Wages of personnel employed at the concert </w:t>
      </w:r>
      <w:r w:rsidRPr="00005275">
        <w:rPr>
          <w:rFonts w:ascii="Arial" w:hAnsi="Arial" w:cs="Arial"/>
        </w:rPr>
        <w:tab/>
      </w:r>
      <w:r w:rsidRPr="00005275">
        <w:rPr>
          <w:rFonts w:ascii="Arial" w:hAnsi="Arial" w:cs="Arial"/>
        </w:rPr>
        <w:tab/>
        <w:t xml:space="preserve">  60,000</w:t>
      </w:r>
    </w:p>
    <w:p w:rsidR="004F1D9A" w:rsidRPr="00005275" w:rsidRDefault="004F1D9A" w:rsidP="004F1D9A">
      <w:pPr>
        <w:ind w:left="540"/>
        <w:rPr>
          <w:rFonts w:ascii="Arial" w:hAnsi="Arial" w:cs="Arial"/>
        </w:rPr>
      </w:pPr>
      <w:r w:rsidRPr="00005275">
        <w:rPr>
          <w:rFonts w:ascii="Arial" w:hAnsi="Arial" w:cs="Arial"/>
        </w:rPr>
        <w:lastRenderedPageBreak/>
        <w:t xml:space="preserve">Fee to artist                                           </w:t>
      </w:r>
      <w:r w:rsidRPr="00005275">
        <w:rPr>
          <w:rFonts w:ascii="Arial" w:hAnsi="Arial" w:cs="Arial"/>
        </w:rPr>
        <w:tab/>
      </w:r>
      <w:r w:rsidRPr="00005275">
        <w:rPr>
          <w:rFonts w:ascii="Arial" w:hAnsi="Arial" w:cs="Arial"/>
        </w:rPr>
        <w:tab/>
      </w:r>
      <w:r w:rsidRPr="00005275">
        <w:rPr>
          <w:rFonts w:ascii="Arial" w:hAnsi="Arial" w:cs="Arial"/>
        </w:rPr>
        <w:tab/>
        <w:t>100,000</w:t>
      </w:r>
    </w:p>
    <w:p w:rsidR="004F1D9A" w:rsidRPr="00005275" w:rsidRDefault="004F1D9A" w:rsidP="004F1D9A">
      <w:pPr>
        <w:ind w:left="180"/>
        <w:rPr>
          <w:rFonts w:ascii="Arial" w:hAnsi="Arial" w:cs="Arial"/>
        </w:rPr>
      </w:pPr>
    </w:p>
    <w:p w:rsidR="004F1D9A" w:rsidRPr="00005275" w:rsidRDefault="004F1D9A" w:rsidP="004F1D9A">
      <w:pPr>
        <w:ind w:left="540"/>
        <w:rPr>
          <w:rFonts w:ascii="Arial" w:hAnsi="Arial" w:cs="Arial"/>
        </w:rPr>
      </w:pPr>
      <w:r w:rsidRPr="00005275">
        <w:rPr>
          <w:rFonts w:ascii="Arial" w:hAnsi="Arial" w:cs="Arial"/>
        </w:rPr>
        <w:t xml:space="preserve">There are no variable costs for staging the concert. The company is considering </w:t>
      </w:r>
      <w:proofErr w:type="gramStart"/>
      <w:r w:rsidRPr="00005275">
        <w:rPr>
          <w:rFonts w:ascii="Arial" w:hAnsi="Arial" w:cs="Arial"/>
        </w:rPr>
        <w:t>to  sell</w:t>
      </w:r>
      <w:proofErr w:type="gramEnd"/>
      <w:r w:rsidRPr="00005275">
        <w:rPr>
          <w:rFonts w:ascii="Arial" w:hAnsi="Arial" w:cs="Arial"/>
        </w:rPr>
        <w:t xml:space="preserve"> tickets at either K400 or K500 each.</w:t>
      </w:r>
    </w:p>
    <w:p w:rsidR="004F1D9A" w:rsidRPr="00005275" w:rsidRDefault="004F1D9A" w:rsidP="004F1D9A">
      <w:pPr>
        <w:ind w:left="180"/>
        <w:rPr>
          <w:rFonts w:ascii="Arial" w:hAnsi="Arial" w:cs="Arial"/>
        </w:rPr>
      </w:pPr>
    </w:p>
    <w:p w:rsidR="004F1D9A" w:rsidRPr="00005275" w:rsidRDefault="004F1D9A" w:rsidP="004F1D9A">
      <w:pPr>
        <w:spacing w:line="360" w:lineRule="auto"/>
        <w:ind w:left="180" w:firstLine="360"/>
        <w:rPr>
          <w:rFonts w:ascii="Arial" w:hAnsi="Arial" w:cs="Arial"/>
          <w:b/>
        </w:rPr>
      </w:pPr>
      <w:r w:rsidRPr="00005275">
        <w:rPr>
          <w:rFonts w:ascii="Arial" w:hAnsi="Arial" w:cs="Arial"/>
          <w:b/>
        </w:rPr>
        <w:t>Required:</w:t>
      </w:r>
    </w:p>
    <w:p w:rsidR="004F1D9A" w:rsidRPr="00005275" w:rsidRDefault="004F1D9A" w:rsidP="004F1D9A">
      <w:pPr>
        <w:ind w:left="1080" w:hanging="540"/>
        <w:rPr>
          <w:rFonts w:ascii="Arial" w:hAnsi="Arial" w:cs="Arial"/>
        </w:rPr>
      </w:pPr>
      <w:r w:rsidRPr="00005275">
        <w:rPr>
          <w:rFonts w:ascii="Arial" w:hAnsi="Arial" w:cs="Arial"/>
        </w:rPr>
        <w:t>(a)</w:t>
      </w:r>
      <w:r w:rsidRPr="00005275">
        <w:rPr>
          <w:rFonts w:ascii="Arial" w:hAnsi="Arial" w:cs="Arial"/>
        </w:rPr>
        <w:tab/>
        <w:t xml:space="preserve"> (</w:t>
      </w:r>
      <w:proofErr w:type="spellStart"/>
      <w:proofErr w:type="gramStart"/>
      <w:r w:rsidRPr="00005275">
        <w:rPr>
          <w:rFonts w:ascii="Arial" w:hAnsi="Arial" w:cs="Arial"/>
        </w:rPr>
        <w:t>i</w:t>
      </w:r>
      <w:proofErr w:type="spellEnd"/>
      <w:proofErr w:type="gramEnd"/>
      <w:r w:rsidRPr="00005275">
        <w:rPr>
          <w:rFonts w:ascii="Arial" w:hAnsi="Arial" w:cs="Arial"/>
        </w:rPr>
        <w:t xml:space="preserve">)      Calculate the number of tickets which must be sold at each price in </w:t>
      </w:r>
    </w:p>
    <w:p w:rsidR="004F1D9A" w:rsidRPr="00005275" w:rsidRDefault="004F1D9A" w:rsidP="004F1D9A">
      <w:pPr>
        <w:ind w:left="1440" w:firstLine="360"/>
        <w:rPr>
          <w:rFonts w:ascii="Arial" w:hAnsi="Arial" w:cs="Arial"/>
          <w:b/>
        </w:rPr>
      </w:pPr>
      <w:proofErr w:type="gramStart"/>
      <w:r w:rsidRPr="00005275">
        <w:rPr>
          <w:rFonts w:ascii="Arial" w:hAnsi="Arial" w:cs="Arial"/>
        </w:rPr>
        <w:t>order</w:t>
      </w:r>
      <w:proofErr w:type="gramEnd"/>
      <w:r w:rsidRPr="00005275">
        <w:rPr>
          <w:rFonts w:ascii="Arial" w:hAnsi="Arial" w:cs="Arial"/>
        </w:rPr>
        <w:t xml:space="preserve"> to break even.                                   </w:t>
      </w:r>
      <w:r>
        <w:rPr>
          <w:rFonts w:ascii="Arial" w:hAnsi="Arial" w:cs="Arial"/>
        </w:rPr>
        <w:t xml:space="preserve">                              </w:t>
      </w:r>
      <w:r w:rsidRPr="00AE563C">
        <w:rPr>
          <w:rFonts w:ascii="Arial" w:hAnsi="Arial" w:cs="Arial"/>
          <w:i/>
        </w:rPr>
        <w:t>(</w:t>
      </w:r>
      <w:r>
        <w:rPr>
          <w:rFonts w:ascii="Arial" w:hAnsi="Arial" w:cs="Arial"/>
          <w:i/>
        </w:rPr>
        <w:t>2 m</w:t>
      </w:r>
      <w:r w:rsidRPr="00AE563C">
        <w:rPr>
          <w:rFonts w:ascii="Arial" w:hAnsi="Arial" w:cs="Arial"/>
          <w:i/>
        </w:rPr>
        <w:t>arks)</w:t>
      </w:r>
    </w:p>
    <w:p w:rsidR="004F1D9A" w:rsidRPr="00005275" w:rsidRDefault="004F1D9A" w:rsidP="004F1D9A">
      <w:pPr>
        <w:ind w:left="1440" w:firstLine="360"/>
        <w:rPr>
          <w:rFonts w:ascii="Arial" w:hAnsi="Arial" w:cs="Arial"/>
        </w:rPr>
      </w:pPr>
    </w:p>
    <w:p w:rsidR="004F1D9A" w:rsidRPr="00005275" w:rsidRDefault="004F1D9A" w:rsidP="004F1D9A">
      <w:pPr>
        <w:ind w:left="1080"/>
        <w:rPr>
          <w:rFonts w:ascii="Arial" w:hAnsi="Arial" w:cs="Arial"/>
        </w:rPr>
      </w:pPr>
      <w:r w:rsidRPr="00005275">
        <w:rPr>
          <w:rFonts w:ascii="Arial" w:hAnsi="Arial" w:cs="Arial"/>
        </w:rPr>
        <w:t xml:space="preserve">(ii)       Calculate the number of tickets which must be sold at each price in </w:t>
      </w:r>
      <w:r w:rsidRPr="00005275">
        <w:rPr>
          <w:rFonts w:ascii="Arial" w:hAnsi="Arial" w:cs="Arial"/>
        </w:rPr>
        <w:tab/>
      </w:r>
    </w:p>
    <w:p w:rsidR="004F1D9A" w:rsidRPr="00005275" w:rsidRDefault="004F1D9A" w:rsidP="004F1D9A">
      <w:pPr>
        <w:ind w:left="1080"/>
        <w:rPr>
          <w:rFonts w:ascii="Arial" w:hAnsi="Arial" w:cs="Arial"/>
        </w:rPr>
      </w:pPr>
      <w:r w:rsidRPr="00005275">
        <w:rPr>
          <w:rFonts w:ascii="Arial" w:hAnsi="Arial" w:cs="Arial"/>
        </w:rPr>
        <w:t xml:space="preserve">            </w:t>
      </w:r>
      <w:proofErr w:type="gramStart"/>
      <w:r w:rsidRPr="00005275">
        <w:rPr>
          <w:rFonts w:ascii="Arial" w:hAnsi="Arial" w:cs="Arial"/>
        </w:rPr>
        <w:t>order</w:t>
      </w:r>
      <w:proofErr w:type="gramEnd"/>
      <w:r w:rsidRPr="00005275">
        <w:rPr>
          <w:rFonts w:ascii="Arial" w:hAnsi="Arial" w:cs="Arial"/>
        </w:rPr>
        <w:t xml:space="preserve"> to break even, if the artist agrees to change from a fixed fee of  </w:t>
      </w:r>
    </w:p>
    <w:p w:rsidR="004F1D9A" w:rsidRDefault="004F1D9A" w:rsidP="004F1D9A">
      <w:pPr>
        <w:ind w:left="1080"/>
        <w:rPr>
          <w:rFonts w:ascii="Arial" w:hAnsi="Arial" w:cs="Arial"/>
        </w:rPr>
      </w:pPr>
      <w:r w:rsidRPr="00005275">
        <w:rPr>
          <w:rFonts w:ascii="Arial" w:hAnsi="Arial" w:cs="Arial"/>
        </w:rPr>
        <w:t xml:space="preserve">   </w:t>
      </w:r>
      <w:r w:rsidRPr="00005275">
        <w:rPr>
          <w:rFonts w:ascii="Arial" w:hAnsi="Arial" w:cs="Arial"/>
        </w:rPr>
        <w:tab/>
        <w:t xml:space="preserve">      K100</w:t>
      </w:r>
      <w:proofErr w:type="gramStart"/>
      <w:r w:rsidRPr="00005275">
        <w:rPr>
          <w:rFonts w:ascii="Arial" w:hAnsi="Arial" w:cs="Arial"/>
        </w:rPr>
        <w:t>,000</w:t>
      </w:r>
      <w:proofErr w:type="gramEnd"/>
      <w:r w:rsidRPr="00005275">
        <w:rPr>
          <w:rFonts w:ascii="Arial" w:hAnsi="Arial" w:cs="Arial"/>
        </w:rPr>
        <w:t xml:space="preserve"> to a fee equal to 25% of the gross sales of tickets.  </w:t>
      </w:r>
    </w:p>
    <w:p w:rsidR="004F1D9A" w:rsidRPr="00AE563C" w:rsidRDefault="004F1D9A" w:rsidP="004F1D9A">
      <w:pPr>
        <w:ind w:left="1080"/>
        <w:jc w:val="center"/>
        <w:rPr>
          <w:rFonts w:ascii="Arial" w:hAnsi="Arial" w:cs="Arial"/>
          <w:i/>
        </w:rPr>
      </w:pPr>
      <w:r>
        <w:rPr>
          <w:rFonts w:ascii="Arial" w:hAnsi="Arial" w:cs="Arial"/>
        </w:rPr>
        <w:t xml:space="preserve">                                                                                                            </w:t>
      </w:r>
      <w:r w:rsidRPr="00AE563C">
        <w:rPr>
          <w:rFonts w:ascii="Arial" w:hAnsi="Arial" w:cs="Arial"/>
          <w:i/>
        </w:rPr>
        <w:t>(</w:t>
      </w:r>
      <w:r>
        <w:rPr>
          <w:rFonts w:ascii="Arial" w:hAnsi="Arial" w:cs="Arial"/>
          <w:i/>
        </w:rPr>
        <w:t>3 m</w:t>
      </w:r>
      <w:r w:rsidRPr="00AE563C">
        <w:rPr>
          <w:rFonts w:ascii="Arial" w:hAnsi="Arial" w:cs="Arial"/>
          <w:i/>
        </w:rPr>
        <w:t>arks)</w:t>
      </w:r>
    </w:p>
    <w:p w:rsidR="004F1D9A" w:rsidRPr="00005275" w:rsidRDefault="004F1D9A" w:rsidP="004F1D9A">
      <w:pPr>
        <w:ind w:left="1080"/>
        <w:rPr>
          <w:rFonts w:ascii="Arial" w:hAnsi="Arial" w:cs="Arial"/>
        </w:rPr>
      </w:pPr>
    </w:p>
    <w:p w:rsidR="004F1D9A" w:rsidRPr="00005275" w:rsidRDefault="004F1D9A" w:rsidP="004F1D9A">
      <w:pPr>
        <w:ind w:left="1080"/>
        <w:rPr>
          <w:rFonts w:ascii="Arial" w:hAnsi="Arial" w:cs="Arial"/>
        </w:rPr>
      </w:pPr>
      <w:r w:rsidRPr="00005275">
        <w:rPr>
          <w:rFonts w:ascii="Arial" w:hAnsi="Arial" w:cs="Arial"/>
        </w:rPr>
        <w:t xml:space="preserve">(iii)       Calculate the level of ticket sales, for each price, at which the </w:t>
      </w:r>
    </w:p>
    <w:p w:rsidR="004F1D9A" w:rsidRPr="00005275" w:rsidRDefault="004F1D9A" w:rsidP="004F1D9A">
      <w:pPr>
        <w:ind w:left="1440" w:firstLine="360"/>
        <w:rPr>
          <w:rFonts w:ascii="Arial" w:hAnsi="Arial" w:cs="Arial"/>
        </w:rPr>
      </w:pPr>
      <w:r w:rsidRPr="00005275">
        <w:rPr>
          <w:rFonts w:ascii="Arial" w:hAnsi="Arial" w:cs="Arial"/>
        </w:rPr>
        <w:t xml:space="preserve"> </w:t>
      </w:r>
      <w:proofErr w:type="gramStart"/>
      <w:r w:rsidRPr="00005275">
        <w:rPr>
          <w:rFonts w:ascii="Arial" w:hAnsi="Arial" w:cs="Arial"/>
        </w:rPr>
        <w:t>company</w:t>
      </w:r>
      <w:proofErr w:type="gramEnd"/>
      <w:r w:rsidRPr="00005275">
        <w:rPr>
          <w:rFonts w:ascii="Arial" w:hAnsi="Arial" w:cs="Arial"/>
        </w:rPr>
        <w:t xml:space="preserve"> would be indifferent as between the fixed and percentage   </w:t>
      </w:r>
    </w:p>
    <w:p w:rsidR="004F1D9A" w:rsidRPr="00005275" w:rsidRDefault="004F1D9A" w:rsidP="004F1D9A">
      <w:pPr>
        <w:ind w:left="1440" w:firstLine="360"/>
        <w:rPr>
          <w:rFonts w:ascii="Arial" w:hAnsi="Arial" w:cs="Arial"/>
          <w:b/>
        </w:rPr>
      </w:pPr>
      <w:r w:rsidRPr="00005275">
        <w:rPr>
          <w:rFonts w:ascii="Arial" w:hAnsi="Arial" w:cs="Arial"/>
        </w:rPr>
        <w:t xml:space="preserve"> </w:t>
      </w:r>
      <w:proofErr w:type="gramStart"/>
      <w:r w:rsidRPr="00005275">
        <w:rPr>
          <w:rFonts w:ascii="Arial" w:hAnsi="Arial" w:cs="Arial"/>
        </w:rPr>
        <w:t>fee</w:t>
      </w:r>
      <w:proofErr w:type="gramEnd"/>
      <w:r w:rsidRPr="00005275">
        <w:rPr>
          <w:rFonts w:ascii="Arial" w:hAnsi="Arial" w:cs="Arial"/>
        </w:rPr>
        <w:t xml:space="preserve"> alternatives.     </w:t>
      </w:r>
      <w:r w:rsidRPr="00005275">
        <w:rPr>
          <w:rFonts w:ascii="Arial" w:hAnsi="Arial" w:cs="Arial"/>
        </w:rPr>
        <w:tab/>
      </w:r>
      <w:r w:rsidRPr="00005275">
        <w:rPr>
          <w:rFonts w:ascii="Arial" w:hAnsi="Arial" w:cs="Arial"/>
        </w:rPr>
        <w:tab/>
      </w:r>
      <w:r w:rsidRPr="00005275">
        <w:rPr>
          <w:rFonts w:ascii="Arial" w:hAnsi="Arial" w:cs="Arial"/>
        </w:rPr>
        <w:tab/>
      </w:r>
      <w:r w:rsidRPr="00005275">
        <w:rPr>
          <w:rFonts w:ascii="Arial" w:hAnsi="Arial" w:cs="Arial"/>
        </w:rPr>
        <w:tab/>
      </w:r>
      <w:r w:rsidRPr="00005275">
        <w:rPr>
          <w:rFonts w:ascii="Arial" w:hAnsi="Arial" w:cs="Arial"/>
        </w:rPr>
        <w:tab/>
      </w:r>
      <w:r>
        <w:rPr>
          <w:rFonts w:ascii="Arial" w:hAnsi="Arial" w:cs="Arial"/>
        </w:rPr>
        <w:t xml:space="preserve">   </w:t>
      </w:r>
      <w:r w:rsidRPr="00005275">
        <w:rPr>
          <w:rFonts w:ascii="Arial" w:hAnsi="Arial" w:cs="Arial"/>
        </w:rPr>
        <w:t xml:space="preserve">       </w:t>
      </w:r>
      <w:r>
        <w:rPr>
          <w:rFonts w:ascii="Arial" w:hAnsi="Arial" w:cs="Arial"/>
        </w:rPr>
        <w:t xml:space="preserve">      </w:t>
      </w:r>
      <w:r w:rsidRPr="00005275">
        <w:rPr>
          <w:rFonts w:ascii="Arial" w:hAnsi="Arial" w:cs="Arial"/>
        </w:rPr>
        <w:t xml:space="preserve"> </w:t>
      </w:r>
      <w:r w:rsidRPr="00AE563C">
        <w:rPr>
          <w:rFonts w:ascii="Arial" w:hAnsi="Arial" w:cs="Arial"/>
          <w:i/>
        </w:rPr>
        <w:t>(</w:t>
      </w:r>
      <w:r>
        <w:rPr>
          <w:rFonts w:ascii="Arial" w:hAnsi="Arial" w:cs="Arial"/>
          <w:i/>
        </w:rPr>
        <w:t>4 m</w:t>
      </w:r>
      <w:r w:rsidRPr="00AE563C">
        <w:rPr>
          <w:rFonts w:ascii="Arial" w:hAnsi="Arial" w:cs="Arial"/>
          <w:i/>
        </w:rPr>
        <w:t>arks)</w:t>
      </w:r>
    </w:p>
    <w:p w:rsidR="004F1D9A" w:rsidRPr="00005275" w:rsidRDefault="004F1D9A" w:rsidP="004F1D9A">
      <w:pPr>
        <w:ind w:left="1440" w:firstLine="360"/>
        <w:rPr>
          <w:rFonts w:ascii="Arial" w:hAnsi="Arial" w:cs="Arial"/>
        </w:rPr>
      </w:pPr>
    </w:p>
    <w:p w:rsidR="004F1D9A" w:rsidRPr="00005275" w:rsidRDefault="004F1D9A" w:rsidP="004F1D9A">
      <w:pPr>
        <w:ind w:left="1080"/>
        <w:rPr>
          <w:rFonts w:ascii="Arial" w:hAnsi="Arial" w:cs="Arial"/>
        </w:rPr>
      </w:pPr>
      <w:proofErr w:type="gramStart"/>
      <w:r w:rsidRPr="00005275">
        <w:rPr>
          <w:rFonts w:ascii="Arial" w:hAnsi="Arial" w:cs="Arial"/>
        </w:rPr>
        <w:t>(iv)       Comment</w:t>
      </w:r>
      <w:proofErr w:type="gramEnd"/>
      <w:r w:rsidRPr="00005275">
        <w:rPr>
          <w:rFonts w:ascii="Arial" w:hAnsi="Arial" w:cs="Arial"/>
        </w:rPr>
        <w:t xml:space="preserve"> on the factors which you think the company might consider </w:t>
      </w:r>
    </w:p>
    <w:p w:rsidR="004F1D9A" w:rsidRPr="00005275" w:rsidRDefault="004F1D9A" w:rsidP="004F1D9A">
      <w:pPr>
        <w:ind w:left="1800" w:firstLine="60"/>
        <w:rPr>
          <w:rFonts w:ascii="Arial" w:hAnsi="Arial" w:cs="Arial"/>
        </w:rPr>
      </w:pPr>
      <w:proofErr w:type="gramStart"/>
      <w:r w:rsidRPr="00005275">
        <w:rPr>
          <w:rFonts w:ascii="Arial" w:hAnsi="Arial" w:cs="Arial"/>
        </w:rPr>
        <w:t>in</w:t>
      </w:r>
      <w:proofErr w:type="gramEnd"/>
      <w:r w:rsidRPr="00005275">
        <w:rPr>
          <w:rFonts w:ascii="Arial" w:hAnsi="Arial" w:cs="Arial"/>
        </w:rPr>
        <w:t xml:space="preserve"> choosing to pay the artist either a fixed fee or a percentage of the  </w:t>
      </w:r>
    </w:p>
    <w:p w:rsidR="004F1D9A" w:rsidRPr="00005275" w:rsidRDefault="004F1D9A" w:rsidP="004F1D9A">
      <w:pPr>
        <w:ind w:left="1800" w:firstLine="60"/>
        <w:rPr>
          <w:rFonts w:ascii="Arial" w:hAnsi="Arial" w:cs="Arial"/>
          <w:b/>
        </w:rPr>
      </w:pPr>
      <w:proofErr w:type="gramStart"/>
      <w:r w:rsidRPr="00005275">
        <w:rPr>
          <w:rFonts w:ascii="Arial" w:hAnsi="Arial" w:cs="Arial"/>
        </w:rPr>
        <w:t>gross</w:t>
      </w:r>
      <w:proofErr w:type="gramEnd"/>
      <w:r w:rsidRPr="00005275">
        <w:rPr>
          <w:rFonts w:ascii="Arial" w:hAnsi="Arial" w:cs="Arial"/>
        </w:rPr>
        <w:t xml:space="preserve"> ticke</w:t>
      </w:r>
      <w:r>
        <w:rPr>
          <w:rFonts w:ascii="Arial" w:hAnsi="Arial" w:cs="Arial"/>
        </w:rPr>
        <w:t>t sales.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AE563C">
        <w:rPr>
          <w:rFonts w:ascii="Arial" w:hAnsi="Arial" w:cs="Arial"/>
          <w:i/>
        </w:rPr>
        <w:t xml:space="preserve"> </w:t>
      </w:r>
      <w:r>
        <w:rPr>
          <w:rFonts w:ascii="Arial" w:hAnsi="Arial" w:cs="Arial"/>
          <w:i/>
        </w:rPr>
        <w:t xml:space="preserve">      </w:t>
      </w:r>
      <w:r w:rsidRPr="00AE563C">
        <w:rPr>
          <w:rFonts w:ascii="Arial" w:hAnsi="Arial" w:cs="Arial"/>
          <w:i/>
        </w:rPr>
        <w:t xml:space="preserve"> (4 marks)</w:t>
      </w:r>
    </w:p>
    <w:p w:rsidR="004F1D9A" w:rsidRPr="00005275" w:rsidRDefault="004F1D9A" w:rsidP="004F1D9A">
      <w:pPr>
        <w:ind w:left="1800" w:firstLine="60"/>
        <w:rPr>
          <w:rFonts w:ascii="Arial" w:hAnsi="Arial" w:cs="Arial"/>
          <w:b/>
        </w:rPr>
      </w:pPr>
    </w:p>
    <w:p w:rsidR="004F1D9A" w:rsidRPr="00D54CF9" w:rsidRDefault="004F1D9A" w:rsidP="004F1D9A">
      <w:pPr>
        <w:numPr>
          <w:ilvl w:val="0"/>
          <w:numId w:val="46"/>
        </w:numPr>
        <w:rPr>
          <w:rFonts w:ascii="Arial" w:hAnsi="Arial" w:cs="Arial"/>
        </w:rPr>
      </w:pPr>
      <w:r w:rsidRPr="00005275">
        <w:rPr>
          <w:rFonts w:ascii="Arial" w:hAnsi="Arial" w:cs="Arial"/>
        </w:rPr>
        <w:t xml:space="preserve">Outline </w:t>
      </w:r>
      <w:r w:rsidRPr="001B1397">
        <w:rPr>
          <w:rFonts w:ascii="Arial" w:hAnsi="Arial" w:cs="Arial"/>
          <w:b/>
          <w:bCs/>
          <w:u w:val="single"/>
        </w:rPr>
        <w:t>three</w:t>
      </w:r>
      <w:r w:rsidRPr="00005275">
        <w:rPr>
          <w:rFonts w:ascii="Arial" w:hAnsi="Arial" w:cs="Arial"/>
        </w:rPr>
        <w:t xml:space="preserve"> positive aspects and </w:t>
      </w:r>
      <w:r w:rsidRPr="001B1397">
        <w:rPr>
          <w:rFonts w:ascii="Arial" w:hAnsi="Arial" w:cs="Arial"/>
          <w:b/>
          <w:bCs/>
          <w:u w:val="single"/>
        </w:rPr>
        <w:t>four</w:t>
      </w:r>
      <w:r w:rsidRPr="00005275">
        <w:rPr>
          <w:rFonts w:ascii="Arial" w:hAnsi="Arial" w:cs="Arial"/>
        </w:rPr>
        <w:t xml:space="preserve"> limitations of the cost-volume-profit model.      </w:t>
      </w:r>
      <w:r w:rsidRPr="00005275">
        <w:rPr>
          <w:rFonts w:ascii="Arial" w:hAnsi="Arial" w:cs="Arial"/>
        </w:rPr>
        <w:tab/>
      </w:r>
      <w:r w:rsidRPr="00005275">
        <w:rPr>
          <w:rFonts w:ascii="Arial" w:hAnsi="Arial" w:cs="Arial"/>
        </w:rPr>
        <w:tab/>
      </w:r>
      <w:r w:rsidRPr="00005275">
        <w:rPr>
          <w:rFonts w:ascii="Arial" w:hAnsi="Arial" w:cs="Arial"/>
        </w:rPr>
        <w:tab/>
      </w:r>
      <w:r w:rsidRPr="00005275">
        <w:rPr>
          <w:rFonts w:ascii="Arial" w:hAnsi="Arial" w:cs="Arial"/>
        </w:rPr>
        <w:tab/>
      </w:r>
      <w:r w:rsidRPr="00005275">
        <w:rPr>
          <w:rFonts w:ascii="Arial" w:hAnsi="Arial" w:cs="Arial"/>
        </w:rPr>
        <w:tab/>
      </w:r>
      <w:r w:rsidRPr="00005275">
        <w:rPr>
          <w:rFonts w:ascii="Arial" w:hAnsi="Arial" w:cs="Arial"/>
        </w:rPr>
        <w:tab/>
        <w:t xml:space="preserve">       </w:t>
      </w:r>
      <w:r>
        <w:rPr>
          <w:rFonts w:ascii="Arial" w:hAnsi="Arial" w:cs="Arial"/>
        </w:rPr>
        <w:t xml:space="preserve">  </w:t>
      </w:r>
      <w:r w:rsidRPr="00005275">
        <w:rPr>
          <w:rFonts w:ascii="Arial" w:hAnsi="Arial" w:cs="Arial"/>
        </w:rPr>
        <w:t xml:space="preserve"> </w:t>
      </w:r>
      <w:r>
        <w:rPr>
          <w:rFonts w:ascii="Arial" w:hAnsi="Arial" w:cs="Arial"/>
        </w:rPr>
        <w:t xml:space="preserve">                 </w:t>
      </w:r>
      <w:r w:rsidRPr="00AE563C">
        <w:rPr>
          <w:rFonts w:ascii="Arial" w:hAnsi="Arial" w:cs="Arial"/>
          <w:i/>
        </w:rPr>
        <w:t>(</w:t>
      </w:r>
      <w:r>
        <w:rPr>
          <w:rFonts w:ascii="Arial" w:hAnsi="Arial" w:cs="Arial"/>
          <w:i/>
        </w:rPr>
        <w:t>7 m</w:t>
      </w:r>
      <w:r w:rsidRPr="00AE563C">
        <w:rPr>
          <w:rFonts w:ascii="Arial" w:hAnsi="Arial" w:cs="Arial"/>
          <w:i/>
        </w:rPr>
        <w:t>arks</w:t>
      </w:r>
      <w:r w:rsidRPr="00AE563C">
        <w:rPr>
          <w:rFonts w:ascii="Arial" w:hAnsi="Arial" w:cs="Arial"/>
        </w:rPr>
        <w:t>)</w:t>
      </w:r>
    </w:p>
    <w:p w:rsidR="004F1D9A" w:rsidRPr="00005275" w:rsidRDefault="004F1D9A" w:rsidP="004F1D9A">
      <w:pPr>
        <w:spacing w:line="360" w:lineRule="auto"/>
        <w:ind w:left="180"/>
        <w:rPr>
          <w:rFonts w:ascii="Arial" w:hAnsi="Arial" w:cs="Arial"/>
          <w:b/>
        </w:rPr>
      </w:pPr>
      <w:r w:rsidRPr="00005275">
        <w:rPr>
          <w:rFonts w:ascii="Arial" w:hAnsi="Arial" w:cs="Arial"/>
        </w:rPr>
        <w:t xml:space="preserve">                                                                                                    </w:t>
      </w:r>
      <w:r>
        <w:rPr>
          <w:rFonts w:ascii="Arial" w:hAnsi="Arial" w:cs="Arial"/>
        </w:rPr>
        <w:t xml:space="preserve">         </w:t>
      </w:r>
      <w:r w:rsidRPr="00005275">
        <w:rPr>
          <w:rFonts w:ascii="Arial" w:hAnsi="Arial" w:cs="Arial"/>
          <w:b/>
        </w:rPr>
        <w:t>(</w:t>
      </w:r>
      <w:proofErr w:type="gramStart"/>
      <w:r w:rsidRPr="00005275">
        <w:rPr>
          <w:rFonts w:ascii="Arial" w:hAnsi="Arial" w:cs="Arial"/>
          <w:b/>
        </w:rPr>
        <w:t>Total</w:t>
      </w:r>
      <w:r>
        <w:rPr>
          <w:rFonts w:ascii="Arial" w:hAnsi="Arial" w:cs="Arial"/>
          <w:b/>
        </w:rPr>
        <w:t xml:space="preserve"> </w:t>
      </w:r>
      <w:r w:rsidRPr="00005275">
        <w:rPr>
          <w:rFonts w:ascii="Arial" w:hAnsi="Arial" w:cs="Arial"/>
          <w:b/>
        </w:rPr>
        <w:t xml:space="preserve"> 20</w:t>
      </w:r>
      <w:proofErr w:type="gramEnd"/>
      <w:r w:rsidRPr="00005275">
        <w:rPr>
          <w:rFonts w:ascii="Arial" w:hAnsi="Arial" w:cs="Arial"/>
          <w:b/>
        </w:rPr>
        <w:t xml:space="preserve"> marks)</w:t>
      </w:r>
    </w:p>
    <w:p w:rsidR="004F1D9A" w:rsidRDefault="004F1D9A" w:rsidP="004F1D9A">
      <w:pPr>
        <w:spacing w:line="276" w:lineRule="auto"/>
        <w:jc w:val="both"/>
        <w:rPr>
          <w:rFonts w:ascii="Arial" w:hAnsi="Arial" w:cs="Arial"/>
          <w:b/>
        </w:rPr>
      </w:pPr>
    </w:p>
    <w:p w:rsidR="00B07511" w:rsidRDefault="00B07511" w:rsidP="004F1D9A">
      <w:pPr>
        <w:spacing w:line="276" w:lineRule="auto"/>
        <w:jc w:val="both"/>
        <w:rPr>
          <w:rFonts w:ascii="Arial" w:hAnsi="Arial" w:cs="Arial"/>
          <w:b/>
        </w:rPr>
      </w:pPr>
    </w:p>
    <w:p w:rsidR="004F1D9A" w:rsidRPr="00C65A37" w:rsidRDefault="004F1D9A" w:rsidP="004F1D9A">
      <w:pPr>
        <w:spacing w:line="276" w:lineRule="auto"/>
        <w:jc w:val="both"/>
        <w:rPr>
          <w:rFonts w:ascii="Arial" w:hAnsi="Arial" w:cs="Arial"/>
          <w:b/>
        </w:rPr>
      </w:pPr>
      <w:r w:rsidRPr="00C65A37">
        <w:rPr>
          <w:rFonts w:ascii="Arial" w:hAnsi="Arial" w:cs="Arial"/>
          <w:b/>
        </w:rPr>
        <w:t xml:space="preserve">QUESTION </w:t>
      </w:r>
      <w:r>
        <w:rPr>
          <w:rFonts w:ascii="Arial" w:hAnsi="Arial" w:cs="Arial"/>
          <w:b/>
        </w:rPr>
        <w:t>6</w:t>
      </w:r>
    </w:p>
    <w:p w:rsidR="004F1D9A" w:rsidRDefault="004F1D9A" w:rsidP="004F1D9A">
      <w:pPr>
        <w:ind w:left="6480" w:firstLine="720"/>
        <w:jc w:val="both"/>
        <w:rPr>
          <w:rFonts w:ascii="Arial" w:hAnsi="Arial" w:cs="Arial"/>
          <w:b/>
        </w:rPr>
      </w:pPr>
    </w:p>
    <w:p w:rsidR="004F1D9A" w:rsidRPr="00D54CF9" w:rsidRDefault="004F1D9A" w:rsidP="004F1D9A">
      <w:pPr>
        <w:ind w:left="540" w:hanging="540"/>
        <w:rPr>
          <w:rFonts w:ascii="Arial" w:hAnsi="Arial" w:cs="Arial"/>
        </w:rPr>
      </w:pPr>
      <w:r>
        <w:rPr>
          <w:rFonts w:ascii="Arial" w:hAnsi="Arial" w:cs="Arial"/>
          <w:b/>
          <w:bCs/>
        </w:rPr>
        <w:t xml:space="preserve">        </w:t>
      </w:r>
      <w:proofErr w:type="spellStart"/>
      <w:r w:rsidRPr="001B1397">
        <w:rPr>
          <w:rFonts w:ascii="Arial" w:hAnsi="Arial" w:cs="Arial"/>
          <w:bCs/>
        </w:rPr>
        <w:t>Mimbulu</w:t>
      </w:r>
      <w:proofErr w:type="spellEnd"/>
      <w:r w:rsidRPr="001B1397">
        <w:rPr>
          <w:rFonts w:ascii="Arial" w:hAnsi="Arial" w:cs="Arial"/>
          <w:bCs/>
        </w:rPr>
        <w:t xml:space="preserve"> Limited</w:t>
      </w:r>
      <w:r w:rsidRPr="00D54CF9">
        <w:rPr>
          <w:rFonts w:ascii="Arial" w:hAnsi="Arial" w:cs="Arial"/>
        </w:rPr>
        <w:t xml:space="preserve"> trade in a single product and maintain a perpetual inventory.  The company has valued its stock on the LIFO basis, but is now considering a change to the FIFO method.</w:t>
      </w:r>
    </w:p>
    <w:p w:rsidR="004F1D9A" w:rsidRPr="00D54CF9" w:rsidRDefault="004F1D9A" w:rsidP="004F1D9A">
      <w:pPr>
        <w:rPr>
          <w:rFonts w:ascii="Arial" w:hAnsi="Arial" w:cs="Arial"/>
        </w:rPr>
      </w:pPr>
    </w:p>
    <w:p w:rsidR="004F1D9A" w:rsidRPr="00D54CF9" w:rsidRDefault="004F1D9A" w:rsidP="004F1D9A">
      <w:pPr>
        <w:ind w:left="540"/>
        <w:jc w:val="both"/>
        <w:rPr>
          <w:rFonts w:ascii="Arial" w:hAnsi="Arial" w:cs="Arial"/>
        </w:rPr>
      </w:pPr>
      <w:r w:rsidRPr="00D54CF9">
        <w:rPr>
          <w:rFonts w:ascii="Arial" w:hAnsi="Arial" w:cs="Arial"/>
        </w:rPr>
        <w:t>Their records disclose that 2,000 units were in inventory at the beginning of the current period.  They have been valued on the basis of a receipt of 5,000 units priced at K25.00 of which 4,000 had been sold before the end of the period, plus 500 from a delivery in October 2008 when the cost was K20.00 per unit, plus 500 purchased in July 2007 when the cost was K5.00 per unit.</w:t>
      </w:r>
    </w:p>
    <w:p w:rsidR="004F1D9A" w:rsidRPr="00D54CF9" w:rsidRDefault="004F1D9A" w:rsidP="004F1D9A">
      <w:pPr>
        <w:ind w:left="540"/>
        <w:jc w:val="both"/>
        <w:rPr>
          <w:rFonts w:ascii="Arial" w:hAnsi="Arial" w:cs="Arial"/>
        </w:rPr>
      </w:pPr>
    </w:p>
    <w:p w:rsidR="004F1D9A" w:rsidRPr="00D54CF9" w:rsidRDefault="004F1D9A" w:rsidP="004F1D9A">
      <w:pPr>
        <w:ind w:left="540"/>
        <w:jc w:val="both"/>
        <w:rPr>
          <w:rFonts w:ascii="Arial" w:hAnsi="Arial" w:cs="Arial"/>
        </w:rPr>
      </w:pPr>
      <w:r w:rsidRPr="00D54CF9">
        <w:rPr>
          <w:rFonts w:ascii="Arial" w:hAnsi="Arial" w:cs="Arial"/>
        </w:rPr>
        <w:t>The following transactions took place in the period January to June 2009:</w:t>
      </w:r>
    </w:p>
    <w:p w:rsidR="004F1D9A" w:rsidRPr="00D54CF9" w:rsidRDefault="004F1D9A" w:rsidP="004F1D9A">
      <w:pPr>
        <w:ind w:left="540"/>
        <w:jc w:val="both"/>
        <w:rPr>
          <w:rFonts w:ascii="Arial" w:hAnsi="Arial" w:cs="Arial"/>
        </w:rPr>
      </w:pPr>
    </w:p>
    <w:tbl>
      <w:tblPr>
        <w:tblW w:w="9018" w:type="dxa"/>
        <w:tblInd w:w="540" w:type="dxa"/>
        <w:tblLook w:val="0000"/>
      </w:tblPr>
      <w:tblGrid>
        <w:gridCol w:w="1728"/>
        <w:gridCol w:w="3420"/>
        <w:gridCol w:w="3870"/>
      </w:tblGrid>
      <w:tr w:rsidR="004F1D9A" w:rsidRPr="00D54CF9" w:rsidTr="000358E1">
        <w:tc>
          <w:tcPr>
            <w:tcW w:w="1728" w:type="dxa"/>
          </w:tcPr>
          <w:p w:rsidR="004F1D9A" w:rsidRPr="00D54CF9" w:rsidRDefault="004F1D9A" w:rsidP="000358E1">
            <w:pPr>
              <w:jc w:val="both"/>
              <w:rPr>
                <w:rFonts w:ascii="Arial" w:hAnsi="Arial" w:cs="Arial"/>
              </w:rPr>
            </w:pPr>
          </w:p>
          <w:p w:rsidR="004F1D9A" w:rsidRPr="00D54CF9" w:rsidRDefault="004F1D9A" w:rsidP="000358E1">
            <w:pPr>
              <w:jc w:val="both"/>
              <w:rPr>
                <w:rFonts w:ascii="Arial" w:hAnsi="Arial" w:cs="Arial"/>
              </w:rPr>
            </w:pPr>
            <w:r w:rsidRPr="00D54CF9">
              <w:rPr>
                <w:rFonts w:ascii="Arial" w:hAnsi="Arial" w:cs="Arial"/>
              </w:rPr>
              <w:t>January</w:t>
            </w:r>
          </w:p>
          <w:p w:rsidR="004F1D9A" w:rsidRPr="00D54CF9" w:rsidRDefault="004F1D9A" w:rsidP="000358E1">
            <w:pPr>
              <w:jc w:val="both"/>
              <w:rPr>
                <w:rFonts w:ascii="Arial" w:hAnsi="Arial" w:cs="Arial"/>
              </w:rPr>
            </w:pPr>
            <w:r w:rsidRPr="00D54CF9">
              <w:rPr>
                <w:rFonts w:ascii="Arial" w:hAnsi="Arial" w:cs="Arial"/>
              </w:rPr>
              <w:t>February</w:t>
            </w:r>
          </w:p>
          <w:p w:rsidR="004F1D9A" w:rsidRPr="00D54CF9" w:rsidRDefault="004F1D9A" w:rsidP="000358E1">
            <w:pPr>
              <w:jc w:val="both"/>
              <w:rPr>
                <w:rFonts w:ascii="Arial" w:hAnsi="Arial" w:cs="Arial"/>
              </w:rPr>
            </w:pPr>
            <w:r w:rsidRPr="00D54CF9">
              <w:rPr>
                <w:rFonts w:ascii="Arial" w:hAnsi="Arial" w:cs="Arial"/>
              </w:rPr>
              <w:t>March</w:t>
            </w:r>
          </w:p>
          <w:p w:rsidR="004F1D9A" w:rsidRPr="00D54CF9" w:rsidRDefault="004F1D9A" w:rsidP="000358E1">
            <w:pPr>
              <w:jc w:val="both"/>
              <w:rPr>
                <w:rFonts w:ascii="Arial" w:hAnsi="Arial" w:cs="Arial"/>
              </w:rPr>
            </w:pPr>
            <w:r w:rsidRPr="00D54CF9">
              <w:rPr>
                <w:rFonts w:ascii="Arial" w:hAnsi="Arial" w:cs="Arial"/>
              </w:rPr>
              <w:t>April</w:t>
            </w:r>
          </w:p>
          <w:p w:rsidR="004F1D9A" w:rsidRPr="00D54CF9" w:rsidRDefault="004F1D9A" w:rsidP="000358E1">
            <w:pPr>
              <w:jc w:val="both"/>
              <w:rPr>
                <w:rFonts w:ascii="Arial" w:hAnsi="Arial" w:cs="Arial"/>
              </w:rPr>
            </w:pPr>
            <w:r w:rsidRPr="00D54CF9">
              <w:rPr>
                <w:rFonts w:ascii="Arial" w:hAnsi="Arial" w:cs="Arial"/>
              </w:rPr>
              <w:lastRenderedPageBreak/>
              <w:t xml:space="preserve">May </w:t>
            </w:r>
          </w:p>
          <w:p w:rsidR="004F1D9A" w:rsidRPr="00D54CF9" w:rsidRDefault="004F1D9A" w:rsidP="000358E1">
            <w:pPr>
              <w:jc w:val="both"/>
              <w:rPr>
                <w:rFonts w:ascii="Arial" w:hAnsi="Arial" w:cs="Arial"/>
              </w:rPr>
            </w:pPr>
            <w:r w:rsidRPr="00D54CF9">
              <w:rPr>
                <w:rFonts w:ascii="Arial" w:hAnsi="Arial" w:cs="Arial"/>
              </w:rPr>
              <w:t>June</w:t>
            </w:r>
          </w:p>
        </w:tc>
        <w:tc>
          <w:tcPr>
            <w:tcW w:w="3420" w:type="dxa"/>
          </w:tcPr>
          <w:p w:rsidR="004F1D9A" w:rsidRPr="00D54CF9" w:rsidRDefault="004F1D9A" w:rsidP="000358E1">
            <w:pPr>
              <w:jc w:val="both"/>
              <w:rPr>
                <w:rFonts w:ascii="Arial" w:hAnsi="Arial" w:cs="Arial"/>
              </w:rPr>
            </w:pPr>
            <w:r w:rsidRPr="00D54CF9">
              <w:rPr>
                <w:rFonts w:ascii="Arial" w:hAnsi="Arial" w:cs="Arial"/>
              </w:rPr>
              <w:lastRenderedPageBreak/>
              <w:t>Purchases</w:t>
            </w:r>
          </w:p>
          <w:p w:rsidR="004F1D9A" w:rsidRPr="00D54CF9" w:rsidRDefault="004F1D9A" w:rsidP="000358E1">
            <w:pPr>
              <w:jc w:val="both"/>
              <w:rPr>
                <w:rFonts w:ascii="Arial" w:hAnsi="Arial" w:cs="Arial"/>
              </w:rPr>
            </w:pPr>
          </w:p>
          <w:p w:rsidR="004F1D9A" w:rsidRPr="00D54CF9" w:rsidRDefault="004F1D9A" w:rsidP="000358E1">
            <w:pPr>
              <w:jc w:val="both"/>
              <w:rPr>
                <w:rFonts w:ascii="Arial" w:hAnsi="Arial" w:cs="Arial"/>
              </w:rPr>
            </w:pPr>
            <w:r w:rsidRPr="00D54CF9">
              <w:rPr>
                <w:rFonts w:ascii="Arial" w:hAnsi="Arial" w:cs="Arial"/>
              </w:rPr>
              <w:t>10,000 units at K25.00 each</w:t>
            </w:r>
          </w:p>
          <w:p w:rsidR="004F1D9A" w:rsidRPr="00D54CF9" w:rsidRDefault="004F1D9A" w:rsidP="000358E1">
            <w:pPr>
              <w:jc w:val="both"/>
              <w:rPr>
                <w:rFonts w:ascii="Arial" w:hAnsi="Arial" w:cs="Arial"/>
              </w:rPr>
            </w:pPr>
          </w:p>
          <w:p w:rsidR="004F1D9A" w:rsidRPr="00D54CF9" w:rsidRDefault="004F1D9A" w:rsidP="000358E1">
            <w:pPr>
              <w:jc w:val="both"/>
              <w:rPr>
                <w:rFonts w:ascii="Arial" w:hAnsi="Arial" w:cs="Arial"/>
              </w:rPr>
            </w:pPr>
            <w:r w:rsidRPr="00D54CF9">
              <w:rPr>
                <w:rFonts w:ascii="Arial" w:hAnsi="Arial" w:cs="Arial"/>
              </w:rPr>
              <w:t>15,000 units at K26.00 each</w:t>
            </w:r>
          </w:p>
          <w:p w:rsidR="004F1D9A" w:rsidRPr="00D54CF9" w:rsidRDefault="004F1D9A" w:rsidP="000358E1">
            <w:pPr>
              <w:jc w:val="both"/>
              <w:rPr>
                <w:rFonts w:ascii="Arial" w:hAnsi="Arial" w:cs="Arial"/>
              </w:rPr>
            </w:pPr>
            <w:r w:rsidRPr="00D54CF9">
              <w:rPr>
                <w:rFonts w:ascii="Arial" w:hAnsi="Arial" w:cs="Arial"/>
              </w:rPr>
              <w:lastRenderedPageBreak/>
              <w:t xml:space="preserve">  6,500 units at K27.00 each</w:t>
            </w:r>
          </w:p>
        </w:tc>
        <w:tc>
          <w:tcPr>
            <w:tcW w:w="3870" w:type="dxa"/>
          </w:tcPr>
          <w:p w:rsidR="004F1D9A" w:rsidRDefault="004F1D9A" w:rsidP="000358E1">
            <w:pPr>
              <w:jc w:val="both"/>
              <w:rPr>
                <w:rFonts w:ascii="Arial" w:hAnsi="Arial" w:cs="Arial"/>
              </w:rPr>
            </w:pPr>
            <w:r w:rsidRPr="00D54CF9">
              <w:rPr>
                <w:rFonts w:ascii="Arial" w:hAnsi="Arial" w:cs="Arial"/>
              </w:rPr>
              <w:lastRenderedPageBreak/>
              <w:t>Sales</w:t>
            </w:r>
          </w:p>
          <w:p w:rsidR="004F1D9A" w:rsidRPr="00D54CF9" w:rsidRDefault="004F1D9A" w:rsidP="000358E1">
            <w:pPr>
              <w:jc w:val="both"/>
              <w:rPr>
                <w:rFonts w:ascii="Arial" w:hAnsi="Arial" w:cs="Arial"/>
              </w:rPr>
            </w:pPr>
            <w:r w:rsidRPr="00D54CF9">
              <w:rPr>
                <w:rFonts w:ascii="Arial" w:hAnsi="Arial" w:cs="Arial"/>
              </w:rPr>
              <w:t>1,500 units at K40.00 each</w:t>
            </w:r>
          </w:p>
          <w:p w:rsidR="004F1D9A" w:rsidRPr="00D54CF9" w:rsidRDefault="004F1D9A" w:rsidP="000358E1">
            <w:pPr>
              <w:jc w:val="both"/>
              <w:rPr>
                <w:rFonts w:ascii="Arial" w:hAnsi="Arial" w:cs="Arial"/>
              </w:rPr>
            </w:pPr>
          </w:p>
          <w:p w:rsidR="004F1D9A" w:rsidRPr="00D54CF9" w:rsidRDefault="004F1D9A" w:rsidP="000358E1">
            <w:pPr>
              <w:jc w:val="both"/>
              <w:rPr>
                <w:rFonts w:ascii="Arial" w:hAnsi="Arial" w:cs="Arial"/>
              </w:rPr>
            </w:pPr>
            <w:r w:rsidRPr="00D54CF9">
              <w:rPr>
                <w:rFonts w:ascii="Arial" w:hAnsi="Arial" w:cs="Arial"/>
              </w:rPr>
              <w:t>8,000 units at K40.00 each</w:t>
            </w:r>
          </w:p>
          <w:p w:rsidR="004F1D9A" w:rsidRPr="00D54CF9" w:rsidRDefault="004F1D9A" w:rsidP="000358E1">
            <w:pPr>
              <w:jc w:val="both"/>
              <w:rPr>
                <w:rFonts w:ascii="Arial" w:hAnsi="Arial" w:cs="Arial"/>
              </w:rPr>
            </w:pPr>
          </w:p>
          <w:p w:rsidR="004F1D9A" w:rsidRPr="00D54CF9" w:rsidRDefault="004F1D9A" w:rsidP="000358E1">
            <w:pPr>
              <w:jc w:val="both"/>
              <w:rPr>
                <w:rFonts w:ascii="Arial" w:hAnsi="Arial" w:cs="Arial"/>
              </w:rPr>
            </w:pPr>
          </w:p>
          <w:p w:rsidR="004F1D9A" w:rsidRPr="00D54CF9" w:rsidRDefault="004F1D9A" w:rsidP="000358E1">
            <w:pPr>
              <w:jc w:val="both"/>
              <w:rPr>
                <w:rFonts w:ascii="Arial" w:hAnsi="Arial" w:cs="Arial"/>
              </w:rPr>
            </w:pPr>
            <w:r w:rsidRPr="00D54CF9">
              <w:rPr>
                <w:rFonts w:ascii="Arial" w:hAnsi="Arial" w:cs="Arial"/>
              </w:rPr>
              <w:t>22,000 units at K40.00 each</w:t>
            </w:r>
          </w:p>
        </w:tc>
      </w:tr>
    </w:tbl>
    <w:p w:rsidR="004F1D9A" w:rsidRPr="00D54CF9" w:rsidRDefault="004F1D9A" w:rsidP="004F1D9A">
      <w:pPr>
        <w:ind w:left="540"/>
        <w:jc w:val="both"/>
        <w:rPr>
          <w:rFonts w:ascii="Arial" w:hAnsi="Arial" w:cs="Arial"/>
        </w:rPr>
      </w:pPr>
    </w:p>
    <w:p w:rsidR="004F1D9A" w:rsidRPr="00D54CF9" w:rsidRDefault="004F1D9A" w:rsidP="004F1D9A">
      <w:pPr>
        <w:ind w:left="180" w:firstLine="360"/>
        <w:rPr>
          <w:rFonts w:ascii="Arial" w:hAnsi="Arial" w:cs="Arial"/>
          <w:b/>
        </w:rPr>
      </w:pPr>
      <w:r w:rsidRPr="00D54CF9">
        <w:rPr>
          <w:rFonts w:ascii="Arial" w:hAnsi="Arial" w:cs="Arial"/>
        </w:rPr>
        <w:t xml:space="preserve"> </w:t>
      </w:r>
      <w:r w:rsidRPr="00D54CF9">
        <w:rPr>
          <w:rFonts w:ascii="Arial" w:hAnsi="Arial" w:cs="Arial"/>
          <w:b/>
        </w:rPr>
        <w:t>Required</w:t>
      </w:r>
    </w:p>
    <w:p w:rsidR="004F1D9A" w:rsidRPr="00D54CF9" w:rsidRDefault="004F1D9A" w:rsidP="004F1D9A">
      <w:pPr>
        <w:ind w:left="540" w:hanging="360"/>
        <w:rPr>
          <w:rFonts w:ascii="Arial" w:hAnsi="Arial" w:cs="Arial"/>
        </w:rPr>
      </w:pPr>
    </w:p>
    <w:p w:rsidR="004F1D9A" w:rsidRPr="00D54CF9" w:rsidRDefault="004F1D9A" w:rsidP="004F1D9A">
      <w:pPr>
        <w:ind w:left="1440" w:hanging="900"/>
        <w:rPr>
          <w:rFonts w:ascii="Arial" w:hAnsi="Arial" w:cs="Arial"/>
        </w:rPr>
      </w:pPr>
      <w:r w:rsidRPr="00D54CF9">
        <w:rPr>
          <w:rFonts w:ascii="Arial" w:hAnsi="Arial" w:cs="Arial"/>
        </w:rPr>
        <w:t>(a)</w:t>
      </w:r>
      <w:r w:rsidRPr="00D54CF9">
        <w:rPr>
          <w:rFonts w:ascii="Arial" w:hAnsi="Arial" w:cs="Arial"/>
        </w:rPr>
        <w:tab/>
        <w:t>Calculate the inventory valuation at 30 June 2009 using:</w:t>
      </w:r>
    </w:p>
    <w:p w:rsidR="004F1D9A" w:rsidRPr="00D54CF9" w:rsidRDefault="004F1D9A" w:rsidP="004F1D9A">
      <w:pPr>
        <w:ind w:left="180" w:firstLine="360"/>
        <w:rPr>
          <w:rFonts w:ascii="Arial" w:hAnsi="Arial" w:cs="Arial"/>
        </w:rPr>
      </w:pPr>
    </w:p>
    <w:p w:rsidR="004F1D9A" w:rsidRPr="001B1397" w:rsidRDefault="004F1D9A" w:rsidP="004F1D9A">
      <w:pPr>
        <w:numPr>
          <w:ilvl w:val="0"/>
          <w:numId w:val="42"/>
        </w:numPr>
        <w:spacing w:line="360" w:lineRule="auto"/>
        <w:rPr>
          <w:rFonts w:ascii="Arial" w:hAnsi="Arial" w:cs="Arial"/>
          <w:i/>
        </w:rPr>
      </w:pPr>
      <w:r w:rsidRPr="00D54CF9">
        <w:rPr>
          <w:rFonts w:ascii="Arial" w:hAnsi="Arial" w:cs="Arial"/>
        </w:rPr>
        <w:t xml:space="preserve">the LIFO method;  </w:t>
      </w:r>
      <w:r w:rsidRPr="00D54CF9">
        <w:rPr>
          <w:rFonts w:ascii="Arial" w:hAnsi="Arial" w:cs="Arial"/>
        </w:rPr>
        <w:tab/>
      </w:r>
      <w:r w:rsidRPr="00D54CF9">
        <w:rPr>
          <w:rFonts w:ascii="Arial" w:hAnsi="Arial" w:cs="Arial"/>
        </w:rPr>
        <w:tab/>
      </w:r>
      <w:r w:rsidRPr="00D54CF9">
        <w:rPr>
          <w:rFonts w:ascii="Arial" w:hAnsi="Arial" w:cs="Arial"/>
        </w:rPr>
        <w:tab/>
      </w:r>
      <w:r w:rsidRPr="00D54CF9">
        <w:rPr>
          <w:rFonts w:ascii="Arial" w:hAnsi="Arial" w:cs="Arial"/>
        </w:rPr>
        <w:tab/>
      </w:r>
      <w:r w:rsidRPr="00D54CF9">
        <w:rPr>
          <w:rFonts w:ascii="Arial" w:hAnsi="Arial" w:cs="Arial"/>
        </w:rPr>
        <w:tab/>
        <w:t xml:space="preserve">    </w:t>
      </w:r>
      <w:r>
        <w:rPr>
          <w:rFonts w:ascii="Arial" w:hAnsi="Arial" w:cs="Arial"/>
        </w:rPr>
        <w:t xml:space="preserve">       </w:t>
      </w:r>
      <w:r w:rsidRPr="00D54CF9">
        <w:rPr>
          <w:rFonts w:ascii="Arial" w:hAnsi="Arial" w:cs="Arial"/>
        </w:rPr>
        <w:t xml:space="preserve">    </w:t>
      </w:r>
      <w:r>
        <w:rPr>
          <w:rFonts w:ascii="Arial" w:hAnsi="Arial" w:cs="Arial"/>
        </w:rPr>
        <w:t xml:space="preserve"> </w:t>
      </w:r>
      <w:r w:rsidRPr="001B1397">
        <w:rPr>
          <w:rFonts w:ascii="Arial" w:hAnsi="Arial" w:cs="Arial"/>
          <w:i/>
        </w:rPr>
        <w:t>(</w:t>
      </w:r>
      <w:r w:rsidRPr="001B1397">
        <w:rPr>
          <w:rFonts w:ascii="Arial" w:hAnsi="Arial" w:cs="Arial"/>
          <w:bCs/>
          <w:i/>
        </w:rPr>
        <w:t>6 marks)</w:t>
      </w:r>
    </w:p>
    <w:p w:rsidR="004F1D9A" w:rsidRPr="001B1397" w:rsidRDefault="004F1D9A" w:rsidP="004F1D9A">
      <w:pPr>
        <w:ind w:left="180" w:firstLine="360"/>
        <w:rPr>
          <w:rFonts w:ascii="Arial" w:hAnsi="Arial" w:cs="Arial"/>
          <w:i/>
        </w:rPr>
      </w:pPr>
      <w:r w:rsidRPr="00D54CF9">
        <w:rPr>
          <w:rFonts w:ascii="Arial" w:hAnsi="Arial" w:cs="Arial"/>
        </w:rPr>
        <w:t xml:space="preserve">   </w:t>
      </w:r>
      <w:r w:rsidRPr="00D54CF9">
        <w:rPr>
          <w:rFonts w:ascii="Arial" w:hAnsi="Arial" w:cs="Arial"/>
        </w:rPr>
        <w:tab/>
        <w:t xml:space="preserve">(ii) </w:t>
      </w:r>
      <w:r w:rsidRPr="00D54CF9">
        <w:rPr>
          <w:rFonts w:ascii="Arial" w:hAnsi="Arial" w:cs="Arial"/>
        </w:rPr>
        <w:tab/>
      </w:r>
      <w:proofErr w:type="gramStart"/>
      <w:r w:rsidRPr="00D54CF9">
        <w:rPr>
          <w:rFonts w:ascii="Arial" w:hAnsi="Arial" w:cs="Arial"/>
        </w:rPr>
        <w:t>the</w:t>
      </w:r>
      <w:proofErr w:type="gramEnd"/>
      <w:r w:rsidRPr="00D54CF9">
        <w:rPr>
          <w:rFonts w:ascii="Arial" w:hAnsi="Arial" w:cs="Arial"/>
        </w:rPr>
        <w:t xml:space="preserve"> FIFO method.                                                                </w:t>
      </w:r>
      <w:r w:rsidRPr="001B1397">
        <w:rPr>
          <w:rFonts w:ascii="Arial" w:hAnsi="Arial" w:cs="Arial"/>
          <w:i/>
        </w:rPr>
        <w:t xml:space="preserve">(6 </w:t>
      </w:r>
      <w:r>
        <w:rPr>
          <w:rFonts w:ascii="Arial" w:hAnsi="Arial" w:cs="Arial"/>
          <w:i/>
        </w:rPr>
        <w:t>m</w:t>
      </w:r>
      <w:r w:rsidRPr="001B1397">
        <w:rPr>
          <w:rFonts w:ascii="Arial" w:hAnsi="Arial" w:cs="Arial"/>
          <w:i/>
        </w:rPr>
        <w:t>arks)</w:t>
      </w:r>
    </w:p>
    <w:p w:rsidR="004F1D9A" w:rsidRPr="00D54CF9" w:rsidRDefault="004F1D9A" w:rsidP="004F1D9A">
      <w:pPr>
        <w:ind w:left="540" w:hanging="360"/>
        <w:rPr>
          <w:rFonts w:ascii="Arial" w:hAnsi="Arial" w:cs="Arial"/>
        </w:rPr>
      </w:pPr>
    </w:p>
    <w:p w:rsidR="004F1D9A" w:rsidRPr="001B1397" w:rsidRDefault="004F1D9A" w:rsidP="004F1D9A">
      <w:pPr>
        <w:ind w:left="1440" w:hanging="900"/>
        <w:rPr>
          <w:rFonts w:ascii="Arial" w:hAnsi="Arial" w:cs="Arial"/>
          <w:bCs/>
          <w:i/>
        </w:rPr>
      </w:pPr>
      <w:r w:rsidRPr="00D54CF9">
        <w:rPr>
          <w:rFonts w:ascii="Arial" w:hAnsi="Arial" w:cs="Arial"/>
        </w:rPr>
        <w:t>(b)</w:t>
      </w:r>
      <w:r w:rsidRPr="00D54CF9">
        <w:rPr>
          <w:rFonts w:ascii="Arial" w:hAnsi="Arial" w:cs="Arial"/>
        </w:rPr>
        <w:tab/>
        <w:t xml:space="preserve">Calculate the trading profit for the period January to June 2009 using both methods of valuation for opening and closing inventories.            </w:t>
      </w:r>
      <w:r w:rsidRPr="001B1397">
        <w:rPr>
          <w:rFonts w:ascii="Arial" w:hAnsi="Arial" w:cs="Arial"/>
          <w:i/>
        </w:rPr>
        <w:t>(</w:t>
      </w:r>
      <w:r w:rsidRPr="001B1397">
        <w:rPr>
          <w:rFonts w:ascii="Arial" w:hAnsi="Arial" w:cs="Arial"/>
          <w:bCs/>
          <w:i/>
        </w:rPr>
        <w:t xml:space="preserve">6 </w:t>
      </w:r>
      <w:r>
        <w:rPr>
          <w:rFonts w:ascii="Arial" w:hAnsi="Arial" w:cs="Arial"/>
          <w:bCs/>
          <w:i/>
        </w:rPr>
        <w:t>m</w:t>
      </w:r>
      <w:r w:rsidRPr="001B1397">
        <w:rPr>
          <w:rFonts w:ascii="Arial" w:hAnsi="Arial" w:cs="Arial"/>
          <w:bCs/>
          <w:i/>
        </w:rPr>
        <w:t>arks)</w:t>
      </w:r>
    </w:p>
    <w:p w:rsidR="004F1D9A" w:rsidRPr="00D54CF9" w:rsidRDefault="004F1D9A" w:rsidP="004F1D9A">
      <w:pPr>
        <w:ind w:left="1440" w:hanging="900"/>
        <w:rPr>
          <w:rFonts w:ascii="Arial" w:hAnsi="Arial" w:cs="Arial"/>
          <w:b/>
          <w:bCs/>
        </w:rPr>
      </w:pPr>
    </w:p>
    <w:p w:rsidR="004F1D9A" w:rsidRPr="00BC367F" w:rsidRDefault="004F1D9A" w:rsidP="004F1D9A">
      <w:pPr>
        <w:ind w:left="1440" w:hanging="900"/>
        <w:rPr>
          <w:rFonts w:ascii="Arial" w:hAnsi="Arial" w:cs="Arial"/>
          <w:i/>
        </w:rPr>
      </w:pPr>
      <w:r w:rsidRPr="00D54CF9">
        <w:rPr>
          <w:rFonts w:ascii="Arial" w:hAnsi="Arial" w:cs="Arial"/>
        </w:rPr>
        <w:t>(c)</w:t>
      </w:r>
      <w:r w:rsidRPr="00D54CF9">
        <w:rPr>
          <w:rFonts w:ascii="Arial" w:hAnsi="Arial" w:cs="Arial"/>
        </w:rPr>
        <w:tab/>
        <w:t xml:space="preserve">Explain the possible reasoning behind the company’s decision to change to the FIFO method at the present time.      </w:t>
      </w:r>
      <w:r w:rsidRPr="00D54CF9">
        <w:rPr>
          <w:rFonts w:ascii="Arial" w:hAnsi="Arial" w:cs="Arial"/>
        </w:rPr>
        <w:tab/>
      </w:r>
      <w:r w:rsidRPr="00D54CF9">
        <w:rPr>
          <w:rFonts w:ascii="Arial" w:hAnsi="Arial" w:cs="Arial"/>
        </w:rPr>
        <w:tab/>
      </w:r>
      <w:r w:rsidRPr="00D54CF9">
        <w:rPr>
          <w:rFonts w:ascii="Arial" w:hAnsi="Arial" w:cs="Arial"/>
        </w:rPr>
        <w:tab/>
        <w:t xml:space="preserve">      </w:t>
      </w:r>
      <w:r w:rsidRPr="00BC367F">
        <w:rPr>
          <w:rFonts w:ascii="Arial" w:hAnsi="Arial" w:cs="Arial"/>
          <w:i/>
        </w:rPr>
        <w:t xml:space="preserve">(2 </w:t>
      </w:r>
      <w:r>
        <w:rPr>
          <w:rFonts w:ascii="Arial" w:hAnsi="Arial" w:cs="Arial"/>
          <w:i/>
        </w:rPr>
        <w:t>m</w:t>
      </w:r>
      <w:r w:rsidRPr="00BC367F">
        <w:rPr>
          <w:rFonts w:ascii="Arial" w:hAnsi="Arial" w:cs="Arial"/>
          <w:i/>
        </w:rPr>
        <w:t>arks)</w:t>
      </w:r>
    </w:p>
    <w:p w:rsidR="004F1D9A" w:rsidRDefault="004F1D9A" w:rsidP="004F1D9A">
      <w:pPr>
        <w:ind w:left="540" w:hanging="360"/>
        <w:jc w:val="right"/>
        <w:rPr>
          <w:rFonts w:ascii="Arial" w:hAnsi="Arial" w:cs="Arial"/>
          <w:b/>
        </w:rPr>
      </w:pPr>
      <w:r w:rsidRPr="00D54CF9">
        <w:rPr>
          <w:rFonts w:ascii="Arial" w:hAnsi="Arial" w:cs="Arial"/>
        </w:rPr>
        <w:t xml:space="preserve">                                                                                                      </w:t>
      </w:r>
      <w:r w:rsidRPr="00D54CF9">
        <w:rPr>
          <w:rFonts w:ascii="Arial" w:hAnsi="Arial" w:cs="Arial"/>
          <w:b/>
        </w:rPr>
        <w:t>(T</w:t>
      </w:r>
      <w:r>
        <w:rPr>
          <w:rFonts w:ascii="Arial" w:hAnsi="Arial" w:cs="Arial"/>
          <w:b/>
        </w:rPr>
        <w:t>otal</w:t>
      </w:r>
      <w:r w:rsidRPr="00D54CF9">
        <w:rPr>
          <w:rFonts w:ascii="Arial" w:hAnsi="Arial" w:cs="Arial"/>
          <w:b/>
        </w:rPr>
        <w:t xml:space="preserve"> 20 marks)</w:t>
      </w:r>
    </w:p>
    <w:p w:rsidR="004F1D9A" w:rsidRDefault="004F1D9A" w:rsidP="004F1D9A">
      <w:pPr>
        <w:ind w:left="540" w:hanging="360"/>
        <w:jc w:val="right"/>
        <w:rPr>
          <w:rFonts w:ascii="Arial" w:hAnsi="Arial" w:cs="Arial"/>
          <w:b/>
        </w:rPr>
      </w:pPr>
    </w:p>
    <w:p w:rsidR="004F1D9A" w:rsidRDefault="004F1D9A" w:rsidP="004F1D9A">
      <w:pPr>
        <w:ind w:left="540" w:hanging="360"/>
        <w:jc w:val="both"/>
        <w:rPr>
          <w:rFonts w:ascii="Arial" w:hAnsi="Arial" w:cs="Arial"/>
          <w:b/>
        </w:rPr>
      </w:pPr>
    </w:p>
    <w:p w:rsidR="004F1D9A" w:rsidRPr="00D54CF9" w:rsidRDefault="004F1D9A" w:rsidP="004F1D9A">
      <w:pPr>
        <w:ind w:left="540" w:hanging="360"/>
        <w:jc w:val="both"/>
        <w:rPr>
          <w:rFonts w:ascii="Arial" w:hAnsi="Arial" w:cs="Arial"/>
          <w:b/>
        </w:rPr>
      </w:pPr>
      <w:r w:rsidRPr="00D54CF9">
        <w:rPr>
          <w:rFonts w:ascii="Arial" w:hAnsi="Arial" w:cs="Arial"/>
          <w:b/>
        </w:rPr>
        <w:t xml:space="preserve">QUESTION </w:t>
      </w:r>
      <w:r>
        <w:rPr>
          <w:rFonts w:ascii="Arial" w:hAnsi="Arial" w:cs="Arial"/>
          <w:b/>
        </w:rPr>
        <w:t>7</w:t>
      </w:r>
    </w:p>
    <w:p w:rsidR="004F1D9A" w:rsidRPr="00D54CF9" w:rsidRDefault="004F1D9A" w:rsidP="004F1D9A">
      <w:pPr>
        <w:spacing w:line="276" w:lineRule="auto"/>
        <w:jc w:val="both"/>
        <w:rPr>
          <w:rFonts w:ascii="Arial" w:hAnsi="Arial" w:cs="Arial"/>
          <w:b/>
        </w:rPr>
      </w:pPr>
    </w:p>
    <w:p w:rsidR="004F1D9A" w:rsidRDefault="004F1D9A" w:rsidP="004F1D9A">
      <w:pPr>
        <w:pStyle w:val="ListParagraph"/>
        <w:ind w:left="450" w:hanging="450"/>
        <w:jc w:val="both"/>
        <w:rPr>
          <w:rFonts w:ascii="Arial" w:hAnsi="Arial" w:cs="Arial"/>
          <w:sz w:val="24"/>
        </w:rPr>
      </w:pPr>
      <w:r w:rsidRPr="00D54CF9">
        <w:rPr>
          <w:rFonts w:ascii="Arial" w:hAnsi="Arial" w:cs="Arial"/>
          <w:sz w:val="24"/>
        </w:rPr>
        <w:tab/>
        <w:t>(a)</w:t>
      </w:r>
      <w:r w:rsidRPr="00D54CF9">
        <w:rPr>
          <w:rFonts w:ascii="Arial" w:hAnsi="Arial" w:cs="Arial"/>
          <w:sz w:val="24"/>
        </w:rPr>
        <w:tab/>
      </w:r>
      <w:r w:rsidRPr="00BC367F">
        <w:rPr>
          <w:rFonts w:ascii="Arial" w:hAnsi="Arial" w:cs="Arial"/>
          <w:sz w:val="24"/>
        </w:rPr>
        <w:t>Aunt Phokoso</w:t>
      </w:r>
      <w:r w:rsidRPr="00D54CF9">
        <w:rPr>
          <w:rFonts w:ascii="Arial" w:hAnsi="Arial" w:cs="Arial"/>
          <w:sz w:val="24"/>
        </w:rPr>
        <w:t xml:space="preserve"> buys plain balloons and prints different designs on them </w:t>
      </w:r>
      <w:r w:rsidRPr="00D54CF9">
        <w:rPr>
          <w:rFonts w:ascii="Arial" w:hAnsi="Arial" w:cs="Arial"/>
          <w:sz w:val="24"/>
        </w:rPr>
        <w:tab/>
      </w:r>
      <w:r w:rsidRPr="00D54CF9">
        <w:rPr>
          <w:rFonts w:ascii="Arial" w:hAnsi="Arial" w:cs="Arial"/>
          <w:sz w:val="24"/>
        </w:rPr>
        <w:tab/>
      </w:r>
      <w:r w:rsidRPr="00D54CF9">
        <w:rPr>
          <w:rFonts w:ascii="Arial" w:hAnsi="Arial" w:cs="Arial"/>
          <w:sz w:val="24"/>
        </w:rPr>
        <w:tab/>
        <w:t xml:space="preserve">for various occasions. The plain balloons are imported so a stock equal to </w:t>
      </w:r>
      <w:r w:rsidRPr="00D54CF9">
        <w:rPr>
          <w:rFonts w:ascii="Arial" w:hAnsi="Arial" w:cs="Arial"/>
          <w:sz w:val="24"/>
        </w:rPr>
        <w:tab/>
      </w:r>
      <w:r w:rsidRPr="00D54CF9">
        <w:rPr>
          <w:rFonts w:ascii="Arial" w:hAnsi="Arial" w:cs="Arial"/>
          <w:sz w:val="24"/>
        </w:rPr>
        <w:tab/>
      </w:r>
      <w:r w:rsidRPr="00D54CF9">
        <w:rPr>
          <w:rFonts w:ascii="Arial" w:hAnsi="Arial" w:cs="Arial"/>
          <w:sz w:val="24"/>
        </w:rPr>
        <w:tab/>
        <w:t xml:space="preserve">the balloons needed for two months’ sales should be kept on hand at all </w:t>
      </w:r>
      <w:r w:rsidRPr="00D54CF9">
        <w:rPr>
          <w:rFonts w:ascii="Arial" w:hAnsi="Arial" w:cs="Arial"/>
          <w:sz w:val="24"/>
        </w:rPr>
        <w:tab/>
      </w:r>
      <w:r w:rsidRPr="00D54CF9">
        <w:rPr>
          <w:rFonts w:ascii="Arial" w:hAnsi="Arial" w:cs="Arial"/>
          <w:sz w:val="24"/>
        </w:rPr>
        <w:tab/>
      </w:r>
      <w:r w:rsidRPr="00D54CF9">
        <w:rPr>
          <w:rFonts w:ascii="Arial" w:hAnsi="Arial" w:cs="Arial"/>
          <w:sz w:val="24"/>
        </w:rPr>
        <w:tab/>
        <w:t xml:space="preserve">times.  </w:t>
      </w:r>
      <w:r w:rsidRPr="00D54CF9">
        <w:rPr>
          <w:rFonts w:ascii="Arial" w:hAnsi="Arial" w:cs="Arial"/>
          <w:sz w:val="24"/>
        </w:rPr>
        <w:tab/>
      </w:r>
    </w:p>
    <w:p w:rsidR="004F1D9A" w:rsidRDefault="004F1D9A" w:rsidP="004F1D9A">
      <w:pPr>
        <w:pStyle w:val="ListParagraph"/>
        <w:ind w:left="450" w:hanging="450"/>
        <w:rPr>
          <w:rFonts w:ascii="Arial" w:hAnsi="Arial" w:cs="Arial"/>
          <w:sz w:val="24"/>
        </w:rPr>
      </w:pPr>
      <w:r>
        <w:rPr>
          <w:rFonts w:ascii="Arial" w:hAnsi="Arial" w:cs="Arial"/>
          <w:sz w:val="24"/>
        </w:rPr>
        <w:t xml:space="preserve">                      </w:t>
      </w:r>
      <w:r w:rsidRPr="00D54CF9">
        <w:rPr>
          <w:rFonts w:ascii="Arial" w:hAnsi="Arial" w:cs="Arial"/>
          <w:sz w:val="24"/>
        </w:rPr>
        <w:t xml:space="preserve">Plain balloons cost K13.50 each and must be paid for in cash. </w:t>
      </w:r>
      <w:r w:rsidRPr="00D54CF9">
        <w:rPr>
          <w:rFonts w:ascii="Arial" w:hAnsi="Arial" w:cs="Arial"/>
          <w:sz w:val="24"/>
        </w:rPr>
        <w:tab/>
      </w:r>
      <w:r w:rsidRPr="00D54CF9">
        <w:rPr>
          <w:rFonts w:ascii="Arial" w:hAnsi="Arial" w:cs="Arial"/>
          <w:sz w:val="24"/>
        </w:rPr>
        <w:tab/>
      </w:r>
    </w:p>
    <w:p w:rsidR="004F1D9A" w:rsidRDefault="004F1D9A" w:rsidP="004F1D9A">
      <w:pPr>
        <w:pStyle w:val="ListParagraph"/>
        <w:ind w:left="450" w:hanging="450"/>
        <w:rPr>
          <w:rFonts w:ascii="Arial" w:hAnsi="Arial" w:cs="Arial"/>
          <w:sz w:val="24"/>
        </w:rPr>
      </w:pPr>
      <w:r w:rsidRPr="00D54CF9">
        <w:rPr>
          <w:rFonts w:ascii="Arial" w:hAnsi="Arial" w:cs="Arial"/>
          <w:sz w:val="24"/>
        </w:rPr>
        <w:tab/>
      </w:r>
      <w:r>
        <w:rPr>
          <w:rFonts w:ascii="Arial" w:hAnsi="Arial" w:cs="Arial"/>
          <w:sz w:val="24"/>
        </w:rPr>
        <w:t xml:space="preserve">               </w:t>
      </w:r>
      <w:r w:rsidRPr="00D54CF9">
        <w:rPr>
          <w:rFonts w:ascii="Arial" w:hAnsi="Arial" w:cs="Arial"/>
          <w:sz w:val="24"/>
        </w:rPr>
        <w:t xml:space="preserve">There are 14,000 plain balloons in stock.  Sales estimates, based on </w:t>
      </w:r>
      <w:r w:rsidRPr="00D54CF9">
        <w:rPr>
          <w:rFonts w:ascii="Arial" w:hAnsi="Arial" w:cs="Arial"/>
          <w:sz w:val="24"/>
        </w:rPr>
        <w:tab/>
      </w:r>
      <w:r w:rsidRPr="00D54CF9">
        <w:rPr>
          <w:rFonts w:ascii="Arial" w:hAnsi="Arial" w:cs="Arial"/>
          <w:sz w:val="24"/>
        </w:rPr>
        <w:tab/>
      </w:r>
      <w:r w:rsidRPr="00D54CF9">
        <w:rPr>
          <w:rFonts w:ascii="Arial" w:hAnsi="Arial" w:cs="Arial"/>
          <w:sz w:val="24"/>
        </w:rPr>
        <w:tab/>
        <w:t>contracts received, are as follows for the next 6 months:</w:t>
      </w:r>
    </w:p>
    <w:p w:rsidR="004F1D9A" w:rsidRPr="00D54CF9" w:rsidRDefault="004F1D9A" w:rsidP="004F1D9A">
      <w:pPr>
        <w:pStyle w:val="ListParagraph"/>
        <w:ind w:left="450" w:hanging="450"/>
        <w:rPr>
          <w:rFonts w:ascii="Arial" w:hAnsi="Arial" w:cs="Arial"/>
          <w:sz w:val="24"/>
        </w:rPr>
      </w:pPr>
    </w:p>
    <w:p w:rsidR="004F1D9A" w:rsidRPr="00D54CF9" w:rsidRDefault="004F1D9A" w:rsidP="004F1D9A">
      <w:pPr>
        <w:pStyle w:val="ListParagraph"/>
        <w:ind w:right="-360" w:firstLine="720"/>
        <w:rPr>
          <w:rFonts w:ascii="Arial" w:hAnsi="Arial" w:cs="Arial"/>
          <w:sz w:val="24"/>
        </w:rPr>
      </w:pPr>
      <w:r w:rsidRPr="00D54CF9">
        <w:rPr>
          <w:rFonts w:ascii="Arial" w:hAnsi="Arial" w:cs="Arial"/>
          <w:sz w:val="24"/>
        </w:rPr>
        <w:t>July        August         September       October       November      December</w:t>
      </w:r>
    </w:p>
    <w:p w:rsidR="004F1D9A" w:rsidRPr="00D54CF9" w:rsidRDefault="004F1D9A" w:rsidP="004F1D9A">
      <w:pPr>
        <w:pStyle w:val="ListParagraph"/>
        <w:ind w:firstLine="720"/>
        <w:rPr>
          <w:rFonts w:ascii="Arial" w:hAnsi="Arial" w:cs="Arial"/>
          <w:sz w:val="24"/>
        </w:rPr>
      </w:pPr>
      <w:r w:rsidRPr="00D54CF9">
        <w:rPr>
          <w:rFonts w:ascii="Arial" w:hAnsi="Arial" w:cs="Arial"/>
          <w:sz w:val="24"/>
        </w:rPr>
        <w:t>5,500      8,900                6,600            7,100            4,500              3,600</w:t>
      </w:r>
    </w:p>
    <w:p w:rsidR="004F1D9A" w:rsidRDefault="004F1D9A" w:rsidP="004F1D9A">
      <w:pPr>
        <w:pStyle w:val="ListParagraph"/>
        <w:rPr>
          <w:rFonts w:ascii="Arial" w:hAnsi="Arial" w:cs="Arial"/>
          <w:b/>
          <w:sz w:val="24"/>
        </w:rPr>
      </w:pPr>
      <w:r w:rsidRPr="00D54CF9">
        <w:rPr>
          <w:rFonts w:ascii="Arial" w:hAnsi="Arial" w:cs="Arial"/>
          <w:b/>
          <w:sz w:val="24"/>
        </w:rPr>
        <w:t xml:space="preserve">     </w:t>
      </w:r>
      <w:r w:rsidRPr="00D54CF9">
        <w:rPr>
          <w:rFonts w:ascii="Arial" w:hAnsi="Arial" w:cs="Arial"/>
          <w:b/>
          <w:sz w:val="24"/>
        </w:rPr>
        <w:tab/>
      </w:r>
    </w:p>
    <w:p w:rsidR="004F1D9A" w:rsidRPr="00D54CF9" w:rsidRDefault="004F1D9A" w:rsidP="004F1D9A">
      <w:pPr>
        <w:pStyle w:val="ListParagraph"/>
        <w:rPr>
          <w:rFonts w:ascii="Arial" w:hAnsi="Arial" w:cs="Arial"/>
          <w:b/>
          <w:sz w:val="24"/>
        </w:rPr>
      </w:pPr>
      <w:r w:rsidRPr="00D54CF9">
        <w:rPr>
          <w:rFonts w:ascii="Arial" w:hAnsi="Arial" w:cs="Arial"/>
          <w:b/>
          <w:sz w:val="24"/>
        </w:rPr>
        <w:t>Required:</w:t>
      </w:r>
    </w:p>
    <w:p w:rsidR="00E91346" w:rsidRPr="00301D5D" w:rsidRDefault="004F1D9A" w:rsidP="00301D5D">
      <w:pPr>
        <w:pStyle w:val="ListParagraph"/>
        <w:numPr>
          <w:ilvl w:val="0"/>
          <w:numId w:val="47"/>
        </w:numPr>
        <w:tabs>
          <w:tab w:val="right" w:pos="540"/>
        </w:tabs>
        <w:ind w:firstLine="360"/>
        <w:rPr>
          <w:rFonts w:ascii="Arial" w:hAnsi="Arial" w:cs="Arial"/>
          <w:b/>
          <w:sz w:val="24"/>
          <w:szCs w:val="24"/>
        </w:rPr>
      </w:pPr>
      <w:r w:rsidRPr="00301D5D">
        <w:rPr>
          <w:rFonts w:ascii="Arial" w:hAnsi="Arial" w:cs="Arial"/>
          <w:sz w:val="24"/>
          <w:szCs w:val="24"/>
        </w:rPr>
        <w:t xml:space="preserve">Estimate purchase quantities for July to October.   </w:t>
      </w:r>
      <w:r w:rsidRPr="00301D5D">
        <w:rPr>
          <w:rFonts w:ascii="Arial" w:hAnsi="Arial" w:cs="Arial"/>
          <w:b/>
          <w:sz w:val="24"/>
          <w:szCs w:val="24"/>
        </w:rPr>
        <w:t xml:space="preserve">           </w:t>
      </w:r>
      <w:r w:rsidRPr="00301D5D">
        <w:rPr>
          <w:rFonts w:ascii="Arial" w:hAnsi="Arial" w:cs="Arial"/>
          <w:i/>
          <w:sz w:val="24"/>
          <w:szCs w:val="24"/>
        </w:rPr>
        <w:t>(8 marks)</w:t>
      </w:r>
    </w:p>
    <w:p w:rsidR="00301D5D" w:rsidRPr="00301D5D" w:rsidRDefault="00301D5D" w:rsidP="00301D5D">
      <w:pPr>
        <w:pStyle w:val="ListParagraph"/>
        <w:tabs>
          <w:tab w:val="right" w:pos="540"/>
        </w:tabs>
        <w:ind w:left="1440"/>
        <w:rPr>
          <w:rFonts w:ascii="Arial" w:hAnsi="Arial" w:cs="Arial"/>
          <w:b/>
          <w:sz w:val="24"/>
          <w:szCs w:val="24"/>
        </w:rPr>
      </w:pPr>
    </w:p>
    <w:p w:rsidR="004F1D9A" w:rsidRPr="00301D5D" w:rsidRDefault="004F1D9A" w:rsidP="00301D5D">
      <w:pPr>
        <w:pStyle w:val="ListParagraph"/>
        <w:numPr>
          <w:ilvl w:val="0"/>
          <w:numId w:val="47"/>
        </w:numPr>
        <w:tabs>
          <w:tab w:val="right" w:pos="540"/>
        </w:tabs>
        <w:ind w:firstLine="360"/>
        <w:rPr>
          <w:rFonts w:ascii="Arial" w:hAnsi="Arial" w:cs="Arial"/>
          <w:b/>
        </w:rPr>
      </w:pPr>
      <w:r w:rsidRPr="00301D5D">
        <w:rPr>
          <w:rFonts w:ascii="Arial" w:hAnsi="Arial" w:cs="Arial"/>
          <w:sz w:val="24"/>
          <w:szCs w:val="24"/>
        </w:rPr>
        <w:t xml:space="preserve"> Estimate the cash required to make purchases in July to October</w:t>
      </w:r>
      <w:r w:rsidRPr="00E91346">
        <w:rPr>
          <w:rFonts w:ascii="Arial" w:hAnsi="Arial" w:cs="Arial"/>
          <w:sz w:val="24"/>
        </w:rPr>
        <w:t>.</w:t>
      </w:r>
      <w:r w:rsidRPr="00E91346">
        <w:rPr>
          <w:rFonts w:ascii="Arial" w:hAnsi="Arial" w:cs="Arial"/>
          <w:b/>
          <w:sz w:val="24"/>
        </w:rPr>
        <w:t xml:space="preserve">   </w:t>
      </w:r>
      <w:r w:rsidRPr="00E91346">
        <w:rPr>
          <w:rFonts w:ascii="Arial" w:hAnsi="Arial" w:cs="Arial"/>
          <w:b/>
          <w:sz w:val="24"/>
        </w:rPr>
        <w:tab/>
      </w:r>
      <w:r w:rsidRPr="00E91346">
        <w:rPr>
          <w:rFonts w:ascii="Arial" w:hAnsi="Arial" w:cs="Arial"/>
          <w:b/>
          <w:sz w:val="24"/>
        </w:rPr>
        <w:tab/>
      </w:r>
      <w:r w:rsidRPr="00E91346">
        <w:rPr>
          <w:rFonts w:ascii="Arial" w:hAnsi="Arial" w:cs="Arial"/>
          <w:b/>
          <w:sz w:val="24"/>
        </w:rPr>
        <w:tab/>
      </w:r>
      <w:r w:rsidRPr="00E91346">
        <w:rPr>
          <w:rFonts w:ascii="Arial" w:hAnsi="Arial" w:cs="Arial"/>
          <w:b/>
          <w:sz w:val="24"/>
        </w:rPr>
        <w:tab/>
      </w:r>
      <w:r w:rsidRPr="00E91346">
        <w:rPr>
          <w:rFonts w:ascii="Arial" w:hAnsi="Arial" w:cs="Arial"/>
          <w:b/>
          <w:sz w:val="24"/>
        </w:rPr>
        <w:tab/>
      </w:r>
      <w:r w:rsidRPr="00E91346">
        <w:rPr>
          <w:rFonts w:ascii="Arial" w:hAnsi="Arial" w:cs="Arial"/>
          <w:b/>
          <w:sz w:val="24"/>
        </w:rPr>
        <w:tab/>
      </w:r>
      <w:r w:rsidRPr="00E91346">
        <w:rPr>
          <w:rFonts w:ascii="Arial" w:hAnsi="Arial" w:cs="Arial"/>
          <w:b/>
          <w:sz w:val="24"/>
        </w:rPr>
        <w:tab/>
      </w:r>
      <w:r w:rsidRPr="00E91346">
        <w:rPr>
          <w:rFonts w:ascii="Arial" w:hAnsi="Arial" w:cs="Arial"/>
          <w:b/>
          <w:sz w:val="24"/>
        </w:rPr>
        <w:tab/>
      </w:r>
      <w:r w:rsidRPr="00E91346">
        <w:rPr>
          <w:rFonts w:ascii="Arial" w:hAnsi="Arial" w:cs="Arial"/>
          <w:b/>
          <w:sz w:val="24"/>
        </w:rPr>
        <w:tab/>
      </w:r>
      <w:r w:rsidRPr="00E91346">
        <w:rPr>
          <w:rFonts w:ascii="Arial" w:hAnsi="Arial" w:cs="Arial"/>
          <w:b/>
          <w:sz w:val="24"/>
        </w:rPr>
        <w:tab/>
        <w:t xml:space="preserve">   </w:t>
      </w:r>
      <w:r w:rsidRPr="00E91346">
        <w:rPr>
          <w:rFonts w:ascii="Arial" w:hAnsi="Arial" w:cs="Arial"/>
          <w:i/>
          <w:sz w:val="24"/>
        </w:rPr>
        <w:t>(4 marks)</w:t>
      </w:r>
    </w:p>
    <w:p w:rsidR="00301D5D" w:rsidRPr="00301D5D" w:rsidRDefault="00301D5D" w:rsidP="00301D5D">
      <w:pPr>
        <w:pStyle w:val="ListParagraph"/>
        <w:rPr>
          <w:rFonts w:ascii="Arial" w:hAnsi="Arial" w:cs="Arial"/>
          <w:b/>
        </w:rPr>
      </w:pPr>
    </w:p>
    <w:p w:rsidR="00301D5D" w:rsidRPr="00E91346" w:rsidRDefault="00301D5D" w:rsidP="00301D5D">
      <w:pPr>
        <w:pStyle w:val="ListParagraph"/>
        <w:tabs>
          <w:tab w:val="right" w:pos="540"/>
        </w:tabs>
        <w:ind w:left="1440"/>
        <w:rPr>
          <w:rFonts w:ascii="Arial" w:hAnsi="Arial" w:cs="Arial"/>
          <w:b/>
        </w:rPr>
      </w:pPr>
    </w:p>
    <w:p w:rsidR="004F1D9A" w:rsidRPr="00D54CF9" w:rsidRDefault="004F1D9A" w:rsidP="004F1D9A">
      <w:pPr>
        <w:pStyle w:val="ListParagraph"/>
        <w:ind w:left="180" w:firstLine="720"/>
        <w:rPr>
          <w:rFonts w:ascii="Arial" w:hAnsi="Arial" w:cs="Arial"/>
          <w:sz w:val="24"/>
        </w:rPr>
      </w:pPr>
      <w:r w:rsidRPr="00D54CF9">
        <w:rPr>
          <w:rFonts w:ascii="Arial" w:hAnsi="Arial" w:cs="Arial"/>
          <w:sz w:val="24"/>
        </w:rPr>
        <w:t>(b)</w:t>
      </w:r>
      <w:r w:rsidRPr="00D54CF9">
        <w:rPr>
          <w:rFonts w:ascii="Arial" w:hAnsi="Arial" w:cs="Arial"/>
          <w:sz w:val="24"/>
        </w:rPr>
        <w:tab/>
      </w:r>
      <w:r w:rsidR="00301D5D">
        <w:rPr>
          <w:rFonts w:ascii="Arial" w:hAnsi="Arial" w:cs="Arial"/>
          <w:sz w:val="24"/>
        </w:rPr>
        <w:t>(</w:t>
      </w:r>
      <w:proofErr w:type="spellStart"/>
      <w:proofErr w:type="gramStart"/>
      <w:r w:rsidR="00301D5D">
        <w:rPr>
          <w:rFonts w:ascii="Arial" w:hAnsi="Arial" w:cs="Arial"/>
          <w:sz w:val="24"/>
        </w:rPr>
        <w:t>i</w:t>
      </w:r>
      <w:proofErr w:type="spellEnd"/>
      <w:proofErr w:type="gramEnd"/>
      <w:r w:rsidR="00301D5D">
        <w:rPr>
          <w:rFonts w:ascii="Arial" w:hAnsi="Arial" w:cs="Arial"/>
          <w:sz w:val="24"/>
        </w:rPr>
        <w:t xml:space="preserve">) </w:t>
      </w:r>
      <w:r w:rsidRPr="00D54CF9">
        <w:rPr>
          <w:rFonts w:ascii="Arial" w:hAnsi="Arial" w:cs="Arial"/>
          <w:sz w:val="24"/>
        </w:rPr>
        <w:t xml:space="preserve">      Define the principal budget factor and describe its importance in </w:t>
      </w:r>
      <w:r w:rsidRPr="00D54CF9">
        <w:rPr>
          <w:rFonts w:ascii="Arial" w:hAnsi="Arial" w:cs="Arial"/>
          <w:sz w:val="24"/>
        </w:rPr>
        <w:tab/>
      </w:r>
      <w:r w:rsidRPr="00D54CF9">
        <w:rPr>
          <w:rFonts w:ascii="Arial" w:hAnsi="Arial" w:cs="Arial"/>
          <w:sz w:val="24"/>
        </w:rPr>
        <w:tab/>
      </w:r>
      <w:r w:rsidRPr="00D54CF9">
        <w:rPr>
          <w:rFonts w:ascii="Arial" w:hAnsi="Arial" w:cs="Arial"/>
          <w:sz w:val="24"/>
        </w:rPr>
        <w:tab/>
      </w:r>
      <w:r w:rsidRPr="00D54CF9">
        <w:rPr>
          <w:rFonts w:ascii="Arial" w:hAnsi="Arial" w:cs="Arial"/>
          <w:sz w:val="24"/>
        </w:rPr>
        <w:tab/>
        <w:t xml:space="preserve">the budgetary planning process.                                      </w:t>
      </w:r>
      <w:r w:rsidR="00301D5D">
        <w:rPr>
          <w:rFonts w:ascii="Arial" w:hAnsi="Arial" w:cs="Arial"/>
          <w:sz w:val="24"/>
        </w:rPr>
        <w:t xml:space="preserve">   </w:t>
      </w:r>
      <w:r w:rsidRPr="00BC367F">
        <w:rPr>
          <w:rFonts w:ascii="Arial" w:hAnsi="Arial" w:cs="Arial"/>
          <w:i/>
          <w:sz w:val="24"/>
        </w:rPr>
        <w:t>(4 marks)</w:t>
      </w:r>
    </w:p>
    <w:p w:rsidR="004F1D9A" w:rsidRPr="00D54CF9" w:rsidRDefault="004F1D9A" w:rsidP="004F1D9A">
      <w:pPr>
        <w:pStyle w:val="ListParagraph"/>
        <w:rPr>
          <w:rFonts w:ascii="Arial" w:hAnsi="Arial" w:cs="Arial"/>
          <w:sz w:val="24"/>
        </w:rPr>
      </w:pPr>
      <w:r w:rsidRPr="00D54CF9">
        <w:rPr>
          <w:rFonts w:ascii="Arial" w:hAnsi="Arial" w:cs="Arial"/>
          <w:sz w:val="24"/>
        </w:rPr>
        <w:t xml:space="preserve">       </w:t>
      </w:r>
      <w:r w:rsidRPr="00D54CF9">
        <w:rPr>
          <w:rFonts w:ascii="Arial" w:hAnsi="Arial" w:cs="Arial"/>
          <w:sz w:val="24"/>
        </w:rPr>
        <w:tab/>
        <w:t xml:space="preserve"> (ii)      What is a cash budget and why is it important?                 </w:t>
      </w:r>
      <w:r w:rsidR="00301D5D">
        <w:rPr>
          <w:rFonts w:ascii="Arial" w:hAnsi="Arial" w:cs="Arial"/>
          <w:sz w:val="24"/>
        </w:rPr>
        <w:t xml:space="preserve"> </w:t>
      </w:r>
      <w:r w:rsidRPr="00BC367F">
        <w:rPr>
          <w:rFonts w:ascii="Arial" w:hAnsi="Arial" w:cs="Arial"/>
          <w:i/>
          <w:sz w:val="24"/>
        </w:rPr>
        <w:t>(4 marks)</w:t>
      </w:r>
    </w:p>
    <w:p w:rsidR="004F1D9A" w:rsidRPr="00D54CF9" w:rsidRDefault="004F1D9A" w:rsidP="004F1D9A">
      <w:pPr>
        <w:pStyle w:val="ListParagraph"/>
        <w:tabs>
          <w:tab w:val="left" w:pos="1260"/>
        </w:tabs>
        <w:ind w:left="0"/>
        <w:rPr>
          <w:rFonts w:ascii="Arial" w:hAnsi="Arial" w:cs="Arial"/>
          <w:b/>
          <w:sz w:val="24"/>
        </w:rPr>
      </w:pPr>
      <w:r w:rsidRPr="00D54CF9">
        <w:rPr>
          <w:rFonts w:ascii="Arial" w:hAnsi="Arial" w:cs="Arial"/>
          <w:sz w:val="24"/>
        </w:rPr>
        <w:t xml:space="preserve">                                                                                                    </w:t>
      </w:r>
      <w:r w:rsidR="00301D5D">
        <w:rPr>
          <w:rFonts w:ascii="Arial" w:hAnsi="Arial" w:cs="Arial"/>
          <w:sz w:val="24"/>
        </w:rPr>
        <w:t xml:space="preserve">          </w:t>
      </w:r>
      <w:r w:rsidRPr="00D54CF9">
        <w:rPr>
          <w:rFonts w:ascii="Arial" w:hAnsi="Arial" w:cs="Arial"/>
          <w:sz w:val="24"/>
        </w:rPr>
        <w:t xml:space="preserve">  </w:t>
      </w:r>
      <w:r w:rsidRPr="00D54CF9">
        <w:rPr>
          <w:rFonts w:ascii="Arial" w:hAnsi="Arial" w:cs="Arial"/>
          <w:b/>
          <w:sz w:val="24"/>
        </w:rPr>
        <w:t>(Total 20 marks)</w:t>
      </w:r>
    </w:p>
    <w:p w:rsidR="004F1D9A" w:rsidRPr="00D54CF9" w:rsidRDefault="004F1D9A" w:rsidP="004F1D9A">
      <w:pPr>
        <w:spacing w:line="276" w:lineRule="auto"/>
        <w:jc w:val="both"/>
        <w:rPr>
          <w:rFonts w:ascii="Arial" w:hAnsi="Arial" w:cs="Arial"/>
          <w:b/>
        </w:rPr>
      </w:pPr>
    </w:p>
    <w:p w:rsidR="004F1D9A" w:rsidRPr="00D54CF9" w:rsidRDefault="004F1D9A" w:rsidP="004F1D9A">
      <w:pPr>
        <w:spacing w:line="276" w:lineRule="auto"/>
        <w:jc w:val="both"/>
        <w:rPr>
          <w:rFonts w:ascii="Arial" w:hAnsi="Arial" w:cs="Arial"/>
          <w:b/>
        </w:rPr>
      </w:pPr>
      <w:r>
        <w:rPr>
          <w:rFonts w:ascii="Arial" w:hAnsi="Arial" w:cs="Arial"/>
          <w:b/>
        </w:rPr>
        <w:lastRenderedPageBreak/>
        <w:t xml:space="preserve">QUESTION </w:t>
      </w:r>
      <w:r w:rsidR="00301D5D">
        <w:rPr>
          <w:rFonts w:ascii="Arial" w:hAnsi="Arial" w:cs="Arial"/>
          <w:b/>
        </w:rPr>
        <w:t>8</w:t>
      </w:r>
    </w:p>
    <w:p w:rsidR="004F1D9A" w:rsidRPr="00D54CF9" w:rsidRDefault="004F1D9A" w:rsidP="004F1D9A">
      <w:pPr>
        <w:spacing w:line="276" w:lineRule="auto"/>
        <w:jc w:val="both"/>
        <w:rPr>
          <w:rFonts w:ascii="Arial" w:hAnsi="Arial" w:cs="Arial"/>
          <w:b/>
        </w:rPr>
      </w:pPr>
    </w:p>
    <w:p w:rsidR="004F1D9A" w:rsidRPr="001A780D" w:rsidRDefault="004F1D9A" w:rsidP="00301D5D">
      <w:pPr>
        <w:jc w:val="both"/>
        <w:rPr>
          <w:rFonts w:ascii="Arial" w:hAnsi="Arial" w:cs="Arial"/>
        </w:rPr>
      </w:pPr>
      <w:r w:rsidRPr="001A780D">
        <w:rPr>
          <w:rFonts w:ascii="Arial" w:hAnsi="Arial" w:cs="Arial"/>
        </w:rPr>
        <w:t xml:space="preserve">The Makata plant of </w:t>
      </w:r>
      <w:proofErr w:type="spellStart"/>
      <w:r w:rsidRPr="00BC367F">
        <w:rPr>
          <w:rFonts w:ascii="Arial" w:hAnsi="Arial" w:cs="Arial"/>
          <w:bCs/>
        </w:rPr>
        <w:t>Ake</w:t>
      </w:r>
      <w:proofErr w:type="spellEnd"/>
      <w:r w:rsidRPr="00BC367F">
        <w:rPr>
          <w:rFonts w:ascii="Arial" w:hAnsi="Arial" w:cs="Arial"/>
          <w:bCs/>
        </w:rPr>
        <w:t xml:space="preserve"> Plastics Limited</w:t>
      </w:r>
      <w:r w:rsidRPr="001A780D">
        <w:rPr>
          <w:rFonts w:ascii="Arial" w:hAnsi="Arial" w:cs="Arial"/>
        </w:rPr>
        <w:t xml:space="preserve"> produces an industrial chemical.  At the beginning of the year, the plant had the following standard cost card:</w:t>
      </w:r>
    </w:p>
    <w:p w:rsidR="004F1D9A" w:rsidRPr="001A780D" w:rsidRDefault="004F1D9A" w:rsidP="004F1D9A">
      <w:pPr>
        <w:ind w:left="720" w:hanging="720"/>
        <w:jc w:val="both"/>
        <w:rPr>
          <w:rFonts w:ascii="Arial" w:hAnsi="Arial" w:cs="Arial"/>
        </w:rPr>
      </w:pPr>
      <w:r w:rsidRPr="001A780D">
        <w:rPr>
          <w:rFonts w:ascii="Arial" w:hAnsi="Arial" w:cs="Arial"/>
        </w:rPr>
        <w:tab/>
      </w:r>
      <w:r w:rsidRPr="001A780D">
        <w:rPr>
          <w:rFonts w:ascii="Arial" w:hAnsi="Arial" w:cs="Arial"/>
        </w:rPr>
        <w:tab/>
      </w:r>
      <w:r w:rsidRPr="001A780D">
        <w:rPr>
          <w:rFonts w:ascii="Arial" w:hAnsi="Arial" w:cs="Arial"/>
        </w:rPr>
        <w:tab/>
      </w:r>
      <w:r w:rsidRPr="001A780D">
        <w:rPr>
          <w:rFonts w:ascii="Arial" w:hAnsi="Arial" w:cs="Arial"/>
        </w:rPr>
        <w:tab/>
      </w:r>
      <w:r w:rsidRPr="001A780D">
        <w:rPr>
          <w:rFonts w:ascii="Arial" w:hAnsi="Arial" w:cs="Arial"/>
        </w:rPr>
        <w:tab/>
      </w:r>
      <w:r w:rsidRPr="001A780D">
        <w:rPr>
          <w:rFonts w:ascii="Arial" w:hAnsi="Arial" w:cs="Arial"/>
        </w:rPr>
        <w:tab/>
      </w:r>
      <w:r w:rsidRPr="001A780D">
        <w:rPr>
          <w:rFonts w:ascii="Arial" w:hAnsi="Arial" w:cs="Arial"/>
        </w:rPr>
        <w:tab/>
      </w:r>
      <w:r w:rsidRPr="001A780D">
        <w:rPr>
          <w:rFonts w:ascii="Arial" w:hAnsi="Arial" w:cs="Arial"/>
        </w:rPr>
        <w:tab/>
        <w:t xml:space="preserve"> </w:t>
      </w:r>
      <w:r w:rsidR="00301D5D">
        <w:rPr>
          <w:rFonts w:ascii="Arial" w:hAnsi="Arial" w:cs="Arial"/>
        </w:rPr>
        <w:t xml:space="preserve">     </w:t>
      </w:r>
      <w:r w:rsidRPr="001A780D">
        <w:rPr>
          <w:rFonts w:ascii="Arial" w:hAnsi="Arial" w:cs="Arial"/>
        </w:rPr>
        <w:t xml:space="preserve">    K</w:t>
      </w:r>
    </w:p>
    <w:p w:rsidR="004F1D9A" w:rsidRPr="001A780D" w:rsidRDefault="004F1D9A" w:rsidP="004F1D9A">
      <w:pPr>
        <w:ind w:left="720" w:hanging="720"/>
        <w:jc w:val="both"/>
        <w:rPr>
          <w:rFonts w:ascii="Arial" w:hAnsi="Arial" w:cs="Arial"/>
        </w:rPr>
      </w:pPr>
      <w:r w:rsidRPr="001A780D">
        <w:rPr>
          <w:rFonts w:ascii="Arial" w:hAnsi="Arial" w:cs="Arial"/>
        </w:rPr>
        <w:tab/>
        <w:t xml:space="preserve">Direct materials     (10kg @ </w:t>
      </w:r>
      <w:r w:rsidR="00301D5D">
        <w:rPr>
          <w:rFonts w:ascii="Arial" w:hAnsi="Arial" w:cs="Arial"/>
        </w:rPr>
        <w:t>K</w:t>
      </w:r>
      <w:r w:rsidRPr="001A780D">
        <w:rPr>
          <w:rFonts w:ascii="Arial" w:hAnsi="Arial" w:cs="Arial"/>
        </w:rPr>
        <w:t>16.00 per kg)</w:t>
      </w:r>
      <w:r w:rsidRPr="001A780D">
        <w:rPr>
          <w:rFonts w:ascii="Arial" w:hAnsi="Arial" w:cs="Arial"/>
        </w:rPr>
        <w:tab/>
      </w:r>
      <w:r w:rsidRPr="001A780D">
        <w:rPr>
          <w:rFonts w:ascii="Arial" w:hAnsi="Arial" w:cs="Arial"/>
        </w:rPr>
        <w:tab/>
        <w:t>160.00</w:t>
      </w:r>
    </w:p>
    <w:p w:rsidR="004F1D9A" w:rsidRPr="001A780D" w:rsidRDefault="004F1D9A" w:rsidP="004F1D9A">
      <w:pPr>
        <w:ind w:left="720" w:hanging="720"/>
        <w:jc w:val="both"/>
        <w:rPr>
          <w:rFonts w:ascii="Arial" w:hAnsi="Arial" w:cs="Arial"/>
        </w:rPr>
      </w:pPr>
      <w:r w:rsidRPr="001A780D">
        <w:rPr>
          <w:rFonts w:ascii="Arial" w:hAnsi="Arial" w:cs="Arial"/>
        </w:rPr>
        <w:tab/>
        <w:t xml:space="preserve">Direct materials     (0.75hr @ </w:t>
      </w:r>
      <w:r w:rsidR="00301D5D">
        <w:rPr>
          <w:rFonts w:ascii="Arial" w:hAnsi="Arial" w:cs="Arial"/>
        </w:rPr>
        <w:t>K</w:t>
      </w:r>
      <w:r w:rsidRPr="001A780D">
        <w:rPr>
          <w:rFonts w:ascii="Arial" w:hAnsi="Arial" w:cs="Arial"/>
        </w:rPr>
        <w:t>180.00 per hr)</w:t>
      </w:r>
      <w:r w:rsidRPr="001A780D">
        <w:rPr>
          <w:rFonts w:ascii="Arial" w:hAnsi="Arial" w:cs="Arial"/>
        </w:rPr>
        <w:tab/>
      </w:r>
      <w:r w:rsidR="00301D5D">
        <w:rPr>
          <w:rFonts w:ascii="Arial" w:hAnsi="Arial" w:cs="Arial"/>
        </w:rPr>
        <w:t xml:space="preserve">            </w:t>
      </w:r>
      <w:r w:rsidRPr="001A780D">
        <w:rPr>
          <w:rFonts w:ascii="Arial" w:hAnsi="Arial" w:cs="Arial"/>
        </w:rPr>
        <w:t>135.00</w:t>
      </w:r>
    </w:p>
    <w:p w:rsidR="004F1D9A" w:rsidRPr="001A780D" w:rsidRDefault="004F1D9A" w:rsidP="004F1D9A">
      <w:pPr>
        <w:ind w:left="720" w:hanging="720"/>
        <w:jc w:val="both"/>
        <w:rPr>
          <w:rFonts w:ascii="Arial" w:hAnsi="Arial" w:cs="Arial"/>
        </w:rPr>
      </w:pPr>
      <w:r w:rsidRPr="001A780D">
        <w:rPr>
          <w:rFonts w:ascii="Arial" w:hAnsi="Arial" w:cs="Arial"/>
        </w:rPr>
        <w:tab/>
        <w:t xml:space="preserve">Variable overhead (0.75 hr @ </w:t>
      </w:r>
      <w:r w:rsidR="00301D5D">
        <w:rPr>
          <w:rFonts w:ascii="Arial" w:hAnsi="Arial" w:cs="Arial"/>
        </w:rPr>
        <w:t>K</w:t>
      </w:r>
      <w:r w:rsidRPr="001A780D">
        <w:rPr>
          <w:rFonts w:ascii="Arial" w:hAnsi="Arial" w:cs="Arial"/>
        </w:rPr>
        <w:t>30.00 per hr)</w:t>
      </w:r>
      <w:r w:rsidRPr="001A780D">
        <w:rPr>
          <w:rFonts w:ascii="Arial" w:hAnsi="Arial" w:cs="Arial"/>
        </w:rPr>
        <w:tab/>
      </w:r>
      <w:r w:rsidRPr="001A780D">
        <w:rPr>
          <w:rFonts w:ascii="Arial" w:hAnsi="Arial" w:cs="Arial"/>
        </w:rPr>
        <w:tab/>
        <w:t xml:space="preserve">  22.50</w:t>
      </w:r>
    </w:p>
    <w:p w:rsidR="004F1D9A" w:rsidRPr="001A780D" w:rsidRDefault="004F1D9A" w:rsidP="004F1D9A">
      <w:pPr>
        <w:ind w:left="720" w:hanging="720"/>
        <w:jc w:val="both"/>
        <w:rPr>
          <w:rFonts w:ascii="Arial" w:hAnsi="Arial" w:cs="Arial"/>
        </w:rPr>
      </w:pPr>
      <w:r w:rsidRPr="001A780D">
        <w:rPr>
          <w:rFonts w:ascii="Arial" w:hAnsi="Arial" w:cs="Arial"/>
        </w:rPr>
        <w:tab/>
        <w:t xml:space="preserve">Fixed overhead      (0.75 hr @ </w:t>
      </w:r>
      <w:r w:rsidR="00301D5D">
        <w:rPr>
          <w:rFonts w:ascii="Arial" w:hAnsi="Arial" w:cs="Arial"/>
        </w:rPr>
        <w:t>K</w:t>
      </w:r>
      <w:r w:rsidRPr="001A780D">
        <w:rPr>
          <w:rFonts w:ascii="Arial" w:hAnsi="Arial" w:cs="Arial"/>
        </w:rPr>
        <w:t>40.00 per hr)</w:t>
      </w:r>
      <w:r w:rsidRPr="001A780D">
        <w:rPr>
          <w:rFonts w:ascii="Arial" w:hAnsi="Arial" w:cs="Arial"/>
        </w:rPr>
        <w:tab/>
      </w:r>
      <w:r w:rsidRPr="001A780D">
        <w:rPr>
          <w:rFonts w:ascii="Arial" w:hAnsi="Arial" w:cs="Arial"/>
        </w:rPr>
        <w:tab/>
      </w:r>
      <w:r w:rsidRPr="001A780D">
        <w:rPr>
          <w:rFonts w:ascii="Arial" w:hAnsi="Arial" w:cs="Arial"/>
          <w:u w:val="single"/>
        </w:rPr>
        <w:t xml:space="preserve">  30.00</w:t>
      </w:r>
    </w:p>
    <w:p w:rsidR="004F1D9A" w:rsidRPr="001A780D" w:rsidRDefault="004F1D9A" w:rsidP="004F1D9A">
      <w:pPr>
        <w:ind w:left="720" w:hanging="720"/>
        <w:jc w:val="both"/>
        <w:rPr>
          <w:rFonts w:ascii="Arial" w:hAnsi="Arial" w:cs="Arial"/>
        </w:rPr>
      </w:pPr>
      <w:r w:rsidRPr="001A780D">
        <w:rPr>
          <w:rFonts w:ascii="Arial" w:hAnsi="Arial" w:cs="Arial"/>
        </w:rPr>
        <w:tab/>
        <w:t>Standard cost per unit</w:t>
      </w:r>
      <w:r w:rsidRPr="001A780D">
        <w:rPr>
          <w:rFonts w:ascii="Arial" w:hAnsi="Arial" w:cs="Arial"/>
        </w:rPr>
        <w:tab/>
      </w:r>
      <w:r w:rsidRPr="001A780D">
        <w:rPr>
          <w:rFonts w:ascii="Arial" w:hAnsi="Arial" w:cs="Arial"/>
        </w:rPr>
        <w:tab/>
      </w:r>
      <w:r w:rsidRPr="001A780D">
        <w:rPr>
          <w:rFonts w:ascii="Arial" w:hAnsi="Arial" w:cs="Arial"/>
        </w:rPr>
        <w:tab/>
      </w:r>
      <w:r w:rsidRPr="001A780D">
        <w:rPr>
          <w:rFonts w:ascii="Arial" w:hAnsi="Arial" w:cs="Arial"/>
        </w:rPr>
        <w:tab/>
      </w:r>
      <w:r w:rsidRPr="001A780D">
        <w:rPr>
          <w:rFonts w:ascii="Arial" w:hAnsi="Arial" w:cs="Arial"/>
        </w:rPr>
        <w:tab/>
      </w:r>
      <w:r w:rsidRPr="001A780D">
        <w:rPr>
          <w:rFonts w:ascii="Arial" w:hAnsi="Arial" w:cs="Arial"/>
          <w:u w:val="double"/>
        </w:rPr>
        <w:t>347.50</w:t>
      </w:r>
    </w:p>
    <w:p w:rsidR="004F1D9A" w:rsidRPr="001A780D" w:rsidRDefault="004F1D9A" w:rsidP="004F1D9A">
      <w:pPr>
        <w:ind w:left="720" w:hanging="720"/>
        <w:jc w:val="both"/>
        <w:rPr>
          <w:rFonts w:ascii="Arial" w:hAnsi="Arial" w:cs="Arial"/>
        </w:rPr>
      </w:pPr>
    </w:p>
    <w:p w:rsidR="004F1D9A" w:rsidRPr="001A780D" w:rsidRDefault="004F1D9A" w:rsidP="004F1D9A">
      <w:pPr>
        <w:ind w:left="720" w:hanging="720"/>
        <w:jc w:val="both"/>
        <w:rPr>
          <w:rFonts w:ascii="Arial" w:hAnsi="Arial" w:cs="Arial"/>
        </w:rPr>
      </w:pPr>
      <w:r w:rsidRPr="001A780D">
        <w:rPr>
          <w:rFonts w:ascii="Arial" w:hAnsi="Arial" w:cs="Arial"/>
        </w:rPr>
        <w:tab/>
        <w:t>The plant calculates its overhead rates using practical capacity which is 7,200 units.  The actual results for the year are as follows:</w:t>
      </w:r>
    </w:p>
    <w:p w:rsidR="004F1D9A" w:rsidRPr="001A780D" w:rsidRDefault="004F1D9A" w:rsidP="004F1D9A">
      <w:pPr>
        <w:ind w:left="720" w:hanging="720"/>
        <w:jc w:val="both"/>
        <w:rPr>
          <w:rFonts w:ascii="Arial" w:hAnsi="Arial" w:cs="Arial"/>
        </w:rPr>
      </w:pPr>
    </w:p>
    <w:p w:rsidR="004F1D9A" w:rsidRPr="001A780D" w:rsidRDefault="004F1D9A" w:rsidP="004F1D9A">
      <w:pPr>
        <w:numPr>
          <w:ilvl w:val="0"/>
          <w:numId w:val="45"/>
        </w:numPr>
        <w:jc w:val="both"/>
        <w:rPr>
          <w:rFonts w:ascii="Arial" w:hAnsi="Arial" w:cs="Arial"/>
        </w:rPr>
      </w:pPr>
      <w:r w:rsidRPr="001A780D">
        <w:rPr>
          <w:rFonts w:ascii="Arial" w:hAnsi="Arial" w:cs="Arial"/>
        </w:rPr>
        <w:t>7,000 units were produced.</w:t>
      </w:r>
    </w:p>
    <w:p w:rsidR="004F1D9A" w:rsidRPr="001A780D" w:rsidRDefault="004F1D9A" w:rsidP="004F1D9A">
      <w:pPr>
        <w:numPr>
          <w:ilvl w:val="0"/>
          <w:numId w:val="45"/>
        </w:numPr>
        <w:jc w:val="both"/>
        <w:rPr>
          <w:rFonts w:ascii="Arial" w:hAnsi="Arial" w:cs="Arial"/>
        </w:rPr>
      </w:pPr>
      <w:r w:rsidRPr="001A780D">
        <w:rPr>
          <w:rFonts w:ascii="Arial" w:hAnsi="Arial" w:cs="Arial"/>
        </w:rPr>
        <w:t>74,400 kg of direct materials were purchased at K15.00 per kg.</w:t>
      </w:r>
    </w:p>
    <w:p w:rsidR="004F1D9A" w:rsidRPr="001A780D" w:rsidRDefault="004F1D9A" w:rsidP="004F1D9A">
      <w:pPr>
        <w:numPr>
          <w:ilvl w:val="0"/>
          <w:numId w:val="45"/>
        </w:numPr>
        <w:jc w:val="both"/>
        <w:rPr>
          <w:rFonts w:ascii="Arial" w:hAnsi="Arial" w:cs="Arial"/>
        </w:rPr>
      </w:pPr>
      <w:r w:rsidRPr="001A780D">
        <w:rPr>
          <w:rFonts w:ascii="Arial" w:hAnsi="Arial" w:cs="Arial"/>
        </w:rPr>
        <w:t>73,600 kg of direct materials were used.</w:t>
      </w:r>
    </w:p>
    <w:p w:rsidR="004F1D9A" w:rsidRPr="001A780D" w:rsidRDefault="004F1D9A" w:rsidP="004F1D9A">
      <w:pPr>
        <w:numPr>
          <w:ilvl w:val="0"/>
          <w:numId w:val="45"/>
        </w:numPr>
        <w:jc w:val="both"/>
        <w:rPr>
          <w:rFonts w:ascii="Arial" w:hAnsi="Arial" w:cs="Arial"/>
        </w:rPr>
      </w:pPr>
      <w:r w:rsidRPr="001A780D">
        <w:rPr>
          <w:rFonts w:ascii="Arial" w:hAnsi="Arial" w:cs="Arial"/>
        </w:rPr>
        <w:t xml:space="preserve">5,600 hours of direct </w:t>
      </w:r>
      <w:proofErr w:type="spellStart"/>
      <w:r w:rsidRPr="001A780D">
        <w:rPr>
          <w:rFonts w:ascii="Arial" w:hAnsi="Arial" w:cs="Arial"/>
        </w:rPr>
        <w:t>labour</w:t>
      </w:r>
      <w:proofErr w:type="spellEnd"/>
      <w:r w:rsidRPr="001A780D">
        <w:rPr>
          <w:rFonts w:ascii="Arial" w:hAnsi="Arial" w:cs="Arial"/>
        </w:rPr>
        <w:t xml:space="preserve"> were worked at a rate of K179.00 per hour.</w:t>
      </w:r>
    </w:p>
    <w:p w:rsidR="004F1D9A" w:rsidRPr="001A780D" w:rsidRDefault="004F1D9A" w:rsidP="004F1D9A">
      <w:pPr>
        <w:numPr>
          <w:ilvl w:val="0"/>
          <w:numId w:val="45"/>
        </w:numPr>
        <w:jc w:val="both"/>
        <w:rPr>
          <w:rFonts w:ascii="Arial" w:hAnsi="Arial" w:cs="Arial"/>
        </w:rPr>
      </w:pPr>
      <w:r w:rsidRPr="001A780D">
        <w:rPr>
          <w:rFonts w:ascii="Arial" w:hAnsi="Arial" w:cs="Arial"/>
        </w:rPr>
        <w:t>Variable overhead amounted to K175</w:t>
      </w:r>
      <w:proofErr w:type="gramStart"/>
      <w:r w:rsidRPr="001A780D">
        <w:rPr>
          <w:rFonts w:ascii="Arial" w:hAnsi="Arial" w:cs="Arial"/>
        </w:rPr>
        <w:t>,400</w:t>
      </w:r>
      <w:proofErr w:type="gramEnd"/>
      <w:r w:rsidRPr="001A780D">
        <w:rPr>
          <w:rFonts w:ascii="Arial" w:hAnsi="Arial" w:cs="Arial"/>
        </w:rPr>
        <w:t>.</w:t>
      </w:r>
    </w:p>
    <w:p w:rsidR="004F1D9A" w:rsidRPr="001A780D" w:rsidRDefault="004F1D9A" w:rsidP="004F1D9A">
      <w:pPr>
        <w:numPr>
          <w:ilvl w:val="0"/>
          <w:numId w:val="45"/>
        </w:numPr>
        <w:jc w:val="both"/>
        <w:rPr>
          <w:rFonts w:ascii="Arial" w:hAnsi="Arial" w:cs="Arial"/>
        </w:rPr>
      </w:pPr>
      <w:r w:rsidRPr="001A780D">
        <w:rPr>
          <w:rFonts w:ascii="Arial" w:hAnsi="Arial" w:cs="Arial"/>
        </w:rPr>
        <w:t>Fixed overhead amounting to K214</w:t>
      </w:r>
      <w:proofErr w:type="gramStart"/>
      <w:r w:rsidRPr="001A780D">
        <w:rPr>
          <w:rFonts w:ascii="Arial" w:hAnsi="Arial" w:cs="Arial"/>
        </w:rPr>
        <w:t>,000</w:t>
      </w:r>
      <w:proofErr w:type="gramEnd"/>
      <w:r w:rsidRPr="001A780D">
        <w:rPr>
          <w:rFonts w:ascii="Arial" w:hAnsi="Arial" w:cs="Arial"/>
        </w:rPr>
        <w:t xml:space="preserve"> was incurred.</w:t>
      </w:r>
    </w:p>
    <w:p w:rsidR="004F1D9A" w:rsidRPr="001A780D" w:rsidRDefault="004F1D9A" w:rsidP="004F1D9A">
      <w:pPr>
        <w:jc w:val="both"/>
        <w:rPr>
          <w:rFonts w:ascii="Arial" w:hAnsi="Arial" w:cs="Arial"/>
        </w:rPr>
      </w:pPr>
    </w:p>
    <w:p w:rsidR="004F1D9A" w:rsidRPr="001A780D" w:rsidRDefault="004F1D9A" w:rsidP="004F1D9A">
      <w:pPr>
        <w:ind w:left="1080" w:hanging="360"/>
        <w:rPr>
          <w:rFonts w:ascii="Arial" w:hAnsi="Arial" w:cs="Arial"/>
          <w:b/>
        </w:rPr>
      </w:pPr>
      <w:r w:rsidRPr="001A780D">
        <w:rPr>
          <w:rFonts w:ascii="Arial" w:hAnsi="Arial" w:cs="Arial"/>
          <w:b/>
        </w:rPr>
        <w:t>Required:</w:t>
      </w:r>
    </w:p>
    <w:p w:rsidR="004F1D9A" w:rsidRPr="001A780D" w:rsidRDefault="004F1D9A" w:rsidP="004F1D9A">
      <w:pPr>
        <w:ind w:left="1080" w:hanging="360"/>
        <w:rPr>
          <w:rFonts w:ascii="Arial" w:hAnsi="Arial" w:cs="Arial"/>
          <w:b/>
        </w:rPr>
      </w:pPr>
    </w:p>
    <w:p w:rsidR="004F1D9A" w:rsidRPr="001A780D" w:rsidRDefault="004F1D9A" w:rsidP="004F1D9A">
      <w:pPr>
        <w:ind w:left="1440" w:hanging="720"/>
        <w:rPr>
          <w:rFonts w:ascii="Arial" w:hAnsi="Arial" w:cs="Arial"/>
        </w:rPr>
      </w:pPr>
      <w:r w:rsidRPr="001A780D">
        <w:rPr>
          <w:rFonts w:ascii="Arial" w:hAnsi="Arial" w:cs="Arial"/>
        </w:rPr>
        <w:t>(a)</w:t>
      </w:r>
      <w:r w:rsidRPr="001A780D">
        <w:rPr>
          <w:rFonts w:ascii="Arial" w:hAnsi="Arial" w:cs="Arial"/>
        </w:rPr>
        <w:tab/>
        <w:t>Calculate the following variances:</w:t>
      </w:r>
    </w:p>
    <w:p w:rsidR="004F1D9A" w:rsidRPr="001A780D" w:rsidRDefault="004F1D9A" w:rsidP="004F1D9A">
      <w:pPr>
        <w:ind w:left="1440" w:hanging="720"/>
        <w:rPr>
          <w:rFonts w:ascii="Arial" w:hAnsi="Arial" w:cs="Arial"/>
        </w:rPr>
      </w:pPr>
    </w:p>
    <w:p w:rsidR="004F1D9A" w:rsidRPr="001A780D" w:rsidRDefault="004F1D9A" w:rsidP="004F1D9A">
      <w:pPr>
        <w:spacing w:line="360" w:lineRule="auto"/>
        <w:ind w:left="1440"/>
        <w:rPr>
          <w:rFonts w:ascii="Arial" w:hAnsi="Arial" w:cs="Arial"/>
        </w:rPr>
      </w:pPr>
      <w:r w:rsidRPr="001A780D">
        <w:rPr>
          <w:rFonts w:ascii="Arial" w:hAnsi="Arial" w:cs="Arial"/>
        </w:rPr>
        <w:t>(</w:t>
      </w:r>
      <w:proofErr w:type="spellStart"/>
      <w:r w:rsidRPr="001A780D">
        <w:rPr>
          <w:rFonts w:ascii="Arial" w:hAnsi="Arial" w:cs="Arial"/>
        </w:rPr>
        <w:t>i</w:t>
      </w:r>
      <w:proofErr w:type="spellEnd"/>
      <w:r w:rsidRPr="001A780D">
        <w:rPr>
          <w:rFonts w:ascii="Arial" w:hAnsi="Arial" w:cs="Arial"/>
        </w:rPr>
        <w:t>)</w:t>
      </w:r>
      <w:r w:rsidRPr="001A780D">
        <w:rPr>
          <w:rFonts w:ascii="Arial" w:hAnsi="Arial" w:cs="Arial"/>
        </w:rPr>
        <w:tab/>
        <w:t>Price and usage variances for direct materials.</w:t>
      </w:r>
      <w:r w:rsidRPr="001A780D">
        <w:rPr>
          <w:rFonts w:ascii="Arial" w:hAnsi="Arial" w:cs="Arial"/>
        </w:rPr>
        <w:tab/>
        <w:t xml:space="preserve">       </w:t>
      </w:r>
      <w:r>
        <w:rPr>
          <w:rFonts w:ascii="Arial" w:hAnsi="Arial" w:cs="Arial"/>
        </w:rPr>
        <w:t xml:space="preserve">       </w:t>
      </w:r>
      <w:r w:rsidRPr="001A780D">
        <w:rPr>
          <w:rFonts w:ascii="Arial" w:hAnsi="Arial" w:cs="Arial"/>
        </w:rPr>
        <w:t xml:space="preserve">  </w:t>
      </w:r>
      <w:r w:rsidRPr="00BC367F">
        <w:rPr>
          <w:rFonts w:ascii="Arial" w:hAnsi="Arial" w:cs="Arial"/>
          <w:i/>
        </w:rPr>
        <w:t>(</w:t>
      </w:r>
      <w:r w:rsidRPr="00BC367F">
        <w:rPr>
          <w:rFonts w:ascii="Arial" w:hAnsi="Arial" w:cs="Arial"/>
          <w:bCs/>
          <w:i/>
        </w:rPr>
        <w:t>4 marks)</w:t>
      </w:r>
    </w:p>
    <w:p w:rsidR="004F1D9A" w:rsidRPr="001A780D" w:rsidRDefault="004F1D9A" w:rsidP="004F1D9A">
      <w:pPr>
        <w:numPr>
          <w:ilvl w:val="0"/>
          <w:numId w:val="44"/>
        </w:numPr>
        <w:spacing w:line="360" w:lineRule="auto"/>
        <w:rPr>
          <w:rFonts w:ascii="Arial" w:hAnsi="Arial" w:cs="Arial"/>
        </w:rPr>
      </w:pPr>
      <w:r w:rsidRPr="001A780D">
        <w:rPr>
          <w:rFonts w:ascii="Arial" w:hAnsi="Arial" w:cs="Arial"/>
        </w:rPr>
        <w:t xml:space="preserve">Direct </w:t>
      </w:r>
      <w:proofErr w:type="spellStart"/>
      <w:r w:rsidRPr="001A780D">
        <w:rPr>
          <w:rFonts w:ascii="Arial" w:hAnsi="Arial" w:cs="Arial"/>
        </w:rPr>
        <w:t>labour</w:t>
      </w:r>
      <w:proofErr w:type="spellEnd"/>
      <w:r w:rsidRPr="001A780D">
        <w:rPr>
          <w:rFonts w:ascii="Arial" w:hAnsi="Arial" w:cs="Arial"/>
        </w:rPr>
        <w:t xml:space="preserve"> rate and direct </w:t>
      </w:r>
      <w:proofErr w:type="spellStart"/>
      <w:r w:rsidRPr="001A780D">
        <w:rPr>
          <w:rFonts w:ascii="Arial" w:hAnsi="Arial" w:cs="Arial"/>
        </w:rPr>
        <w:t>labour</w:t>
      </w:r>
      <w:proofErr w:type="spellEnd"/>
      <w:r w:rsidRPr="001A780D">
        <w:rPr>
          <w:rFonts w:ascii="Arial" w:hAnsi="Arial" w:cs="Arial"/>
        </w:rPr>
        <w:t xml:space="preserve"> efficiency variances.  </w:t>
      </w:r>
      <w:r w:rsidRPr="00BC367F">
        <w:rPr>
          <w:rFonts w:ascii="Arial" w:hAnsi="Arial" w:cs="Arial"/>
          <w:i/>
        </w:rPr>
        <w:t xml:space="preserve">( </w:t>
      </w:r>
      <w:r w:rsidRPr="00BC367F">
        <w:rPr>
          <w:rFonts w:ascii="Arial" w:hAnsi="Arial" w:cs="Arial"/>
          <w:bCs/>
          <w:i/>
        </w:rPr>
        <w:t>4 marks)</w:t>
      </w:r>
    </w:p>
    <w:p w:rsidR="004F1D9A" w:rsidRPr="001A780D" w:rsidRDefault="004F1D9A" w:rsidP="004F1D9A">
      <w:pPr>
        <w:numPr>
          <w:ilvl w:val="0"/>
          <w:numId w:val="44"/>
        </w:numPr>
        <w:spacing w:line="360" w:lineRule="auto"/>
        <w:rPr>
          <w:rFonts w:ascii="Arial" w:hAnsi="Arial" w:cs="Arial"/>
        </w:rPr>
      </w:pPr>
      <w:r w:rsidRPr="001A780D">
        <w:rPr>
          <w:rFonts w:ascii="Arial" w:hAnsi="Arial" w:cs="Arial"/>
        </w:rPr>
        <w:t>Variable overhead expendit</w:t>
      </w:r>
      <w:r>
        <w:rPr>
          <w:rFonts w:ascii="Arial" w:hAnsi="Arial" w:cs="Arial"/>
        </w:rPr>
        <w:t xml:space="preserve">ure and efficiency variances.  </w:t>
      </w:r>
      <w:r w:rsidRPr="00BC367F">
        <w:rPr>
          <w:rFonts w:ascii="Arial" w:hAnsi="Arial" w:cs="Arial"/>
          <w:i/>
        </w:rPr>
        <w:t>(</w:t>
      </w:r>
      <w:r w:rsidRPr="00BC367F">
        <w:rPr>
          <w:rFonts w:ascii="Arial" w:hAnsi="Arial" w:cs="Arial"/>
          <w:bCs/>
          <w:i/>
        </w:rPr>
        <w:t>4 marks)</w:t>
      </w:r>
    </w:p>
    <w:p w:rsidR="004F1D9A" w:rsidRPr="001A780D" w:rsidRDefault="004F1D9A" w:rsidP="004F1D9A">
      <w:pPr>
        <w:numPr>
          <w:ilvl w:val="0"/>
          <w:numId w:val="44"/>
        </w:numPr>
        <w:rPr>
          <w:rFonts w:ascii="Arial" w:hAnsi="Arial" w:cs="Arial"/>
        </w:rPr>
      </w:pPr>
      <w:r w:rsidRPr="001A780D">
        <w:rPr>
          <w:rFonts w:ascii="Arial" w:hAnsi="Arial" w:cs="Arial"/>
        </w:rPr>
        <w:t>Fixed overhead expenditur</w:t>
      </w:r>
      <w:r>
        <w:rPr>
          <w:rFonts w:ascii="Arial" w:hAnsi="Arial" w:cs="Arial"/>
        </w:rPr>
        <w:t>e and volume variance.</w:t>
      </w:r>
      <w:r>
        <w:rPr>
          <w:rFonts w:ascii="Arial" w:hAnsi="Arial" w:cs="Arial"/>
        </w:rPr>
        <w:tab/>
        <w:t xml:space="preserve">     </w:t>
      </w:r>
      <w:r w:rsidRPr="00BC367F">
        <w:rPr>
          <w:rFonts w:ascii="Arial" w:hAnsi="Arial" w:cs="Arial"/>
          <w:i/>
        </w:rPr>
        <w:t>(4 marks)</w:t>
      </w:r>
    </w:p>
    <w:p w:rsidR="004F1D9A" w:rsidRPr="001A780D" w:rsidRDefault="004F1D9A" w:rsidP="004F1D9A">
      <w:pPr>
        <w:ind w:left="1080" w:hanging="900"/>
        <w:rPr>
          <w:rFonts w:ascii="Arial" w:hAnsi="Arial" w:cs="Arial"/>
        </w:rPr>
      </w:pPr>
    </w:p>
    <w:p w:rsidR="004F1D9A" w:rsidRDefault="004F1D9A" w:rsidP="004F1D9A">
      <w:pPr>
        <w:ind w:left="1440" w:hanging="720"/>
        <w:rPr>
          <w:rFonts w:ascii="Arial" w:hAnsi="Arial" w:cs="Arial"/>
          <w:b/>
        </w:rPr>
      </w:pPr>
      <w:r w:rsidRPr="001A780D">
        <w:rPr>
          <w:rFonts w:ascii="Arial" w:hAnsi="Arial" w:cs="Arial"/>
        </w:rPr>
        <w:t>(b)</w:t>
      </w:r>
      <w:r w:rsidRPr="001A780D">
        <w:rPr>
          <w:rFonts w:ascii="Arial" w:hAnsi="Arial" w:cs="Arial"/>
        </w:rPr>
        <w:tab/>
        <w:t xml:space="preserve">What does the fixed overhead volume </w:t>
      </w:r>
      <w:r>
        <w:rPr>
          <w:rFonts w:ascii="Arial" w:hAnsi="Arial" w:cs="Arial"/>
        </w:rPr>
        <w:t xml:space="preserve">variance mean?               </w:t>
      </w:r>
      <w:r w:rsidRPr="00BC367F">
        <w:rPr>
          <w:rFonts w:ascii="Arial" w:hAnsi="Arial" w:cs="Arial"/>
          <w:i/>
        </w:rPr>
        <w:t>(4 marks)</w:t>
      </w:r>
    </w:p>
    <w:p w:rsidR="004F1D9A" w:rsidRPr="001A780D" w:rsidRDefault="004F1D9A" w:rsidP="004F1D9A">
      <w:pPr>
        <w:ind w:left="1440" w:hanging="720"/>
        <w:rPr>
          <w:rFonts w:ascii="Arial" w:hAnsi="Arial" w:cs="Arial"/>
          <w:b/>
        </w:rPr>
      </w:pPr>
    </w:p>
    <w:p w:rsidR="006F1576" w:rsidRDefault="004F1D9A" w:rsidP="00B07511">
      <w:pPr>
        <w:tabs>
          <w:tab w:val="left" w:pos="5970"/>
        </w:tabs>
        <w:ind w:left="540" w:hanging="360"/>
        <w:jc w:val="right"/>
        <w:rPr>
          <w:rFonts w:ascii="Arial" w:hAnsi="Arial" w:cs="Arial"/>
          <w:b/>
          <w:bCs/>
          <w:sz w:val="32"/>
          <w:szCs w:val="32"/>
        </w:rPr>
      </w:pPr>
      <w:r w:rsidRPr="001A780D">
        <w:rPr>
          <w:rFonts w:ascii="Arial" w:hAnsi="Arial" w:cs="Arial"/>
          <w:b/>
        </w:rPr>
        <w:tab/>
        <w:t xml:space="preserve">         (Total 20 marks</w:t>
      </w:r>
      <w:r>
        <w:rPr>
          <w:rFonts w:ascii="Arial" w:hAnsi="Arial" w:cs="Arial"/>
          <w:b/>
        </w:rPr>
        <w:t>)</w:t>
      </w:r>
    </w:p>
    <w:p w:rsidR="006F1576" w:rsidRDefault="006F1576" w:rsidP="00F27DC9">
      <w:pPr>
        <w:spacing w:line="276" w:lineRule="auto"/>
        <w:jc w:val="center"/>
        <w:rPr>
          <w:rFonts w:ascii="Arial" w:hAnsi="Arial" w:cs="Arial"/>
          <w:b/>
          <w:bCs/>
          <w:sz w:val="32"/>
          <w:szCs w:val="32"/>
        </w:rPr>
      </w:pPr>
    </w:p>
    <w:p w:rsidR="000E022E" w:rsidRDefault="000E022E" w:rsidP="00F27DC9">
      <w:pPr>
        <w:spacing w:line="276" w:lineRule="auto"/>
        <w:jc w:val="center"/>
        <w:rPr>
          <w:rFonts w:ascii="Arial" w:hAnsi="Arial" w:cs="Arial"/>
          <w:b/>
          <w:bCs/>
          <w:sz w:val="32"/>
          <w:szCs w:val="32"/>
        </w:rPr>
      </w:pPr>
    </w:p>
    <w:p w:rsidR="00B07511" w:rsidRDefault="00B07511" w:rsidP="00F27DC9">
      <w:pPr>
        <w:spacing w:line="276" w:lineRule="auto"/>
        <w:jc w:val="center"/>
        <w:rPr>
          <w:rFonts w:ascii="Arial" w:hAnsi="Arial" w:cs="Arial"/>
          <w:b/>
          <w:bCs/>
          <w:sz w:val="32"/>
          <w:szCs w:val="32"/>
        </w:rPr>
      </w:pPr>
    </w:p>
    <w:p w:rsidR="005A28A3" w:rsidRPr="00B07511" w:rsidRDefault="000139CD" w:rsidP="00F27DC9">
      <w:pPr>
        <w:spacing w:line="276" w:lineRule="auto"/>
        <w:jc w:val="center"/>
        <w:rPr>
          <w:rFonts w:ascii="Arial" w:hAnsi="Arial" w:cs="Arial"/>
          <w:b/>
          <w:bCs/>
          <w:sz w:val="32"/>
          <w:szCs w:val="32"/>
        </w:rPr>
      </w:pPr>
      <w:r w:rsidRPr="00B07511">
        <w:rPr>
          <w:rFonts w:ascii="Arial" w:hAnsi="Arial" w:cs="Arial"/>
          <w:b/>
          <w:bCs/>
          <w:sz w:val="32"/>
          <w:szCs w:val="32"/>
        </w:rPr>
        <w:t>END OF EXAMINATION PAPER</w:t>
      </w:r>
    </w:p>
    <w:sectPr w:rsidR="005A28A3" w:rsidRPr="00B07511" w:rsidSect="00F7043F">
      <w:footerReference w:type="even" r:id="rId10"/>
      <w:footerReference w:type="default" r:id="rId11"/>
      <w:pgSz w:w="12240" w:h="15840"/>
      <w:pgMar w:top="1152"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990" w:rsidRDefault="006E0990">
      <w:r>
        <w:separator/>
      </w:r>
    </w:p>
  </w:endnote>
  <w:endnote w:type="continuationSeparator" w:id="0">
    <w:p w:rsidR="006E0990" w:rsidRDefault="006E09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E8E" w:rsidRDefault="00373A3F" w:rsidP="00B84EAA">
    <w:pPr>
      <w:pStyle w:val="Footer"/>
      <w:framePr w:wrap="around" w:vAnchor="text" w:hAnchor="margin" w:xAlign="right" w:y="1"/>
      <w:rPr>
        <w:rStyle w:val="PageNumber"/>
      </w:rPr>
    </w:pPr>
    <w:r>
      <w:rPr>
        <w:rStyle w:val="PageNumber"/>
      </w:rPr>
      <w:fldChar w:fldCharType="begin"/>
    </w:r>
    <w:r w:rsidR="00D24E8E">
      <w:rPr>
        <w:rStyle w:val="PageNumber"/>
      </w:rPr>
      <w:instrText xml:space="preserve">PAGE  </w:instrText>
    </w:r>
    <w:r>
      <w:rPr>
        <w:rStyle w:val="PageNumber"/>
      </w:rPr>
      <w:fldChar w:fldCharType="end"/>
    </w:r>
  </w:p>
  <w:p w:rsidR="00D24E8E" w:rsidRDefault="00D24E8E" w:rsidP="00DA6E3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E8E" w:rsidRDefault="00373A3F" w:rsidP="00B84EAA">
    <w:pPr>
      <w:pStyle w:val="Footer"/>
      <w:framePr w:wrap="around" w:vAnchor="text" w:hAnchor="margin" w:xAlign="right" w:y="1"/>
      <w:rPr>
        <w:rStyle w:val="PageNumber"/>
      </w:rPr>
    </w:pPr>
    <w:r>
      <w:rPr>
        <w:rStyle w:val="PageNumber"/>
      </w:rPr>
      <w:fldChar w:fldCharType="begin"/>
    </w:r>
    <w:r w:rsidR="00D24E8E">
      <w:rPr>
        <w:rStyle w:val="PageNumber"/>
      </w:rPr>
      <w:instrText xml:space="preserve">PAGE  </w:instrText>
    </w:r>
    <w:r>
      <w:rPr>
        <w:rStyle w:val="PageNumber"/>
      </w:rPr>
      <w:fldChar w:fldCharType="separate"/>
    </w:r>
    <w:r w:rsidR="00B07511">
      <w:rPr>
        <w:rStyle w:val="PageNumber"/>
        <w:noProof/>
      </w:rPr>
      <w:t>8</w:t>
    </w:r>
    <w:r>
      <w:rPr>
        <w:rStyle w:val="PageNumber"/>
      </w:rPr>
      <w:fldChar w:fldCharType="end"/>
    </w:r>
  </w:p>
  <w:p w:rsidR="00D24E8E" w:rsidRPr="00DA6E32" w:rsidRDefault="00373A3F" w:rsidP="00DA6E32">
    <w:pPr>
      <w:pStyle w:val="Footer"/>
      <w:ind w:right="360"/>
      <w:jc w:val="center"/>
      <w:rPr>
        <w:rFonts w:ascii="Arial" w:hAnsi="Arial" w:cs="Arial"/>
      </w:rPr>
    </w:pPr>
    <w:r>
      <w:rPr>
        <w:rFonts w:ascii="Arial" w:hAnsi="Arial" w:cs="Arial"/>
        <w:noProof/>
      </w:rPr>
      <w:pict>
        <v:line id="Line 4" o:spid="_x0000_s4097" style="position:absolute;left:0;text-align:left;z-index:251657728;visibility:visible;mso-wrap-distance-top:-3e-5mm;mso-wrap-distance-bottom:-3e-5mm" from="9pt,-4.2pt" to="450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zxS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" strokeweight="3pt"/>
      </w:pict>
    </w:r>
    <w:r w:rsidR="00D24E8E" w:rsidRPr="00DA6E32">
      <w:rPr>
        <w:rFonts w:ascii="Arial" w:hAnsi="Arial" w:cs="Arial"/>
      </w:rPr>
      <w:t xml:space="preserve">A qualification examined by the </w:t>
    </w:r>
    <w:smartTag w:uri="urn:schemas-microsoft-com:office:smarttags" w:element="PlaceType">
      <w:r w:rsidR="00D24E8E" w:rsidRPr="00DA6E32">
        <w:rPr>
          <w:rFonts w:ascii="Arial" w:hAnsi="Arial" w:cs="Arial"/>
        </w:rPr>
        <w:t>Institute</w:t>
      </w:r>
    </w:smartTag>
    <w:r w:rsidR="00D24E8E" w:rsidRPr="00DA6E32">
      <w:rPr>
        <w:rFonts w:ascii="Arial" w:hAnsi="Arial" w:cs="Arial"/>
      </w:rPr>
      <w:t xml:space="preserve"> of </w:t>
    </w:r>
    <w:smartTag w:uri="urn:schemas-microsoft-com:office:smarttags" w:element="PlaceName">
      <w:r w:rsidR="00D24E8E" w:rsidRPr="00DA6E32">
        <w:rPr>
          <w:rFonts w:ascii="Arial" w:hAnsi="Arial" w:cs="Arial"/>
        </w:rPr>
        <w:t>Bankers</w:t>
      </w:r>
    </w:smartTag>
    <w:r w:rsidR="00D24E8E" w:rsidRPr="00DA6E32">
      <w:rPr>
        <w:rFonts w:ascii="Arial" w:hAnsi="Arial" w:cs="Arial"/>
      </w:rPr>
      <w:t xml:space="preserve"> in </w:t>
    </w:r>
    <w:smartTag w:uri="urn:schemas-microsoft-com:office:smarttags" w:element="place">
      <w:smartTag w:uri="urn:schemas-microsoft-com:office:smarttags" w:element="country-region">
        <w:r w:rsidR="00D24E8E" w:rsidRPr="00DA6E32">
          <w:rPr>
            <w:rFonts w:ascii="Arial" w:hAnsi="Arial" w:cs="Arial"/>
          </w:rPr>
          <w:t>Malawi</w:t>
        </w:r>
      </w:smartTag>
    </w:smartTag>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990" w:rsidRDefault="006E0990">
      <w:r>
        <w:separator/>
      </w:r>
    </w:p>
  </w:footnote>
  <w:footnote w:type="continuationSeparator" w:id="0">
    <w:p w:rsidR="006E0990" w:rsidRDefault="006E09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66558"/>
    <w:multiLevelType w:val="hybridMultilevel"/>
    <w:tmpl w:val="4582FD14"/>
    <w:lvl w:ilvl="0" w:tplc="3C027306">
      <w:start w:val="3"/>
      <w:numFmt w:val="lowerLetter"/>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07D49"/>
    <w:multiLevelType w:val="hybridMultilevel"/>
    <w:tmpl w:val="BBFE7798"/>
    <w:lvl w:ilvl="0" w:tplc="A43E6CC0">
      <w:start w:val="1"/>
      <w:numFmt w:val="lowerRoman"/>
      <w:lvlText w:val="%1."/>
      <w:lvlJc w:val="left"/>
      <w:pPr>
        <w:ind w:left="720" w:hanging="360"/>
      </w:pPr>
      <w:rPr>
        <w:rFonts w:asciiTheme="minorHAnsi" w:eastAsiaTheme="minorEastAsia" w:hAnsiTheme="minorHAnsi"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B45008E"/>
    <w:multiLevelType w:val="hybridMultilevel"/>
    <w:tmpl w:val="2556DBBE"/>
    <w:lvl w:ilvl="0" w:tplc="04090019">
      <w:start w:val="1"/>
      <w:numFmt w:val="lowerLetter"/>
      <w:lvlText w:val="%1."/>
      <w:lvlJc w:val="left"/>
      <w:pPr>
        <w:ind w:left="360" w:hanging="360"/>
      </w:pPr>
      <w:rPr>
        <w:rFonts w:hint="default"/>
      </w:rPr>
    </w:lvl>
    <w:lvl w:ilvl="1" w:tplc="0809001B">
      <w:start w:val="1"/>
      <w:numFmt w:val="lowerRoman"/>
      <w:lvlText w:val="%2."/>
      <w:lvlJc w:val="righ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ED839C2"/>
    <w:multiLevelType w:val="hybridMultilevel"/>
    <w:tmpl w:val="8474D454"/>
    <w:lvl w:ilvl="0" w:tplc="2514DC60">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232FA3"/>
    <w:multiLevelType w:val="hybridMultilevel"/>
    <w:tmpl w:val="A300D33A"/>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FE7944"/>
    <w:multiLevelType w:val="hybridMultilevel"/>
    <w:tmpl w:val="A6386454"/>
    <w:lvl w:ilvl="0" w:tplc="B2501C1C">
      <w:start w:val="1"/>
      <w:numFmt w:val="lowerLetter"/>
      <w:lvlText w:val="(%1)"/>
      <w:lvlJc w:val="left"/>
      <w:pPr>
        <w:ind w:left="720" w:hanging="72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5284BC2"/>
    <w:multiLevelType w:val="hybridMultilevel"/>
    <w:tmpl w:val="A6D8497C"/>
    <w:lvl w:ilvl="0" w:tplc="DBBA27D0">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143168"/>
    <w:multiLevelType w:val="hybridMultilevel"/>
    <w:tmpl w:val="7A34A5A0"/>
    <w:lvl w:ilvl="0" w:tplc="B2B8EC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1D806559"/>
    <w:multiLevelType w:val="hybridMultilevel"/>
    <w:tmpl w:val="9C563940"/>
    <w:lvl w:ilvl="0" w:tplc="9AE85B26">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F7106D"/>
    <w:multiLevelType w:val="hybridMultilevel"/>
    <w:tmpl w:val="BA64168C"/>
    <w:lvl w:ilvl="0" w:tplc="092AF1BE">
      <w:start w:val="1"/>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21E62BA3"/>
    <w:multiLevelType w:val="hybridMultilevel"/>
    <w:tmpl w:val="D5D28D14"/>
    <w:lvl w:ilvl="0" w:tplc="BF6ABCF6">
      <w:start w:val="1"/>
      <w:numFmt w:val="lowerRoman"/>
      <w:lvlText w:val="%1."/>
      <w:lvlJc w:val="right"/>
      <w:pPr>
        <w:ind w:left="1440" w:hanging="360"/>
      </w:pPr>
      <w:rPr>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3A11FE4"/>
    <w:multiLevelType w:val="hybridMultilevel"/>
    <w:tmpl w:val="2550DA9A"/>
    <w:lvl w:ilvl="0" w:tplc="7BD87586">
      <w:start w:val="1"/>
      <w:numFmt w:val="lowerRoman"/>
      <w:lvlText w:val="(%1)"/>
      <w:lvlJc w:val="left"/>
      <w:pPr>
        <w:ind w:left="2955" w:hanging="750"/>
      </w:pPr>
      <w:rPr>
        <w:rFonts w:hint="default"/>
        <w:b w:val="0"/>
      </w:rPr>
    </w:lvl>
    <w:lvl w:ilvl="1" w:tplc="04090019" w:tentative="1">
      <w:start w:val="1"/>
      <w:numFmt w:val="lowerLetter"/>
      <w:lvlText w:val="%2."/>
      <w:lvlJc w:val="left"/>
      <w:pPr>
        <w:ind w:left="3285" w:hanging="360"/>
      </w:pPr>
    </w:lvl>
    <w:lvl w:ilvl="2" w:tplc="0409001B" w:tentative="1">
      <w:start w:val="1"/>
      <w:numFmt w:val="lowerRoman"/>
      <w:lvlText w:val="%3."/>
      <w:lvlJc w:val="right"/>
      <w:pPr>
        <w:ind w:left="4005" w:hanging="180"/>
      </w:pPr>
    </w:lvl>
    <w:lvl w:ilvl="3" w:tplc="0409000F" w:tentative="1">
      <w:start w:val="1"/>
      <w:numFmt w:val="decimal"/>
      <w:lvlText w:val="%4."/>
      <w:lvlJc w:val="left"/>
      <w:pPr>
        <w:ind w:left="4725" w:hanging="360"/>
      </w:pPr>
    </w:lvl>
    <w:lvl w:ilvl="4" w:tplc="04090019" w:tentative="1">
      <w:start w:val="1"/>
      <w:numFmt w:val="lowerLetter"/>
      <w:lvlText w:val="%5."/>
      <w:lvlJc w:val="left"/>
      <w:pPr>
        <w:ind w:left="5445" w:hanging="360"/>
      </w:pPr>
    </w:lvl>
    <w:lvl w:ilvl="5" w:tplc="0409001B" w:tentative="1">
      <w:start w:val="1"/>
      <w:numFmt w:val="lowerRoman"/>
      <w:lvlText w:val="%6."/>
      <w:lvlJc w:val="right"/>
      <w:pPr>
        <w:ind w:left="6165" w:hanging="180"/>
      </w:pPr>
    </w:lvl>
    <w:lvl w:ilvl="6" w:tplc="0409000F" w:tentative="1">
      <w:start w:val="1"/>
      <w:numFmt w:val="decimal"/>
      <w:lvlText w:val="%7."/>
      <w:lvlJc w:val="left"/>
      <w:pPr>
        <w:ind w:left="6885" w:hanging="360"/>
      </w:pPr>
    </w:lvl>
    <w:lvl w:ilvl="7" w:tplc="04090019" w:tentative="1">
      <w:start w:val="1"/>
      <w:numFmt w:val="lowerLetter"/>
      <w:lvlText w:val="%8."/>
      <w:lvlJc w:val="left"/>
      <w:pPr>
        <w:ind w:left="7605" w:hanging="360"/>
      </w:pPr>
    </w:lvl>
    <w:lvl w:ilvl="8" w:tplc="0409001B" w:tentative="1">
      <w:start w:val="1"/>
      <w:numFmt w:val="lowerRoman"/>
      <w:lvlText w:val="%9."/>
      <w:lvlJc w:val="right"/>
      <w:pPr>
        <w:ind w:left="8325" w:hanging="180"/>
      </w:pPr>
    </w:lvl>
  </w:abstractNum>
  <w:abstractNum w:abstractNumId="12">
    <w:nsid w:val="26EE3962"/>
    <w:multiLevelType w:val="hybridMultilevel"/>
    <w:tmpl w:val="94A29050"/>
    <w:lvl w:ilvl="0" w:tplc="FAB82230">
      <w:start w:val="1"/>
      <w:numFmt w:val="lowerLetter"/>
      <w:lvlText w:val="(%1)"/>
      <w:lvlJc w:val="left"/>
      <w:pPr>
        <w:ind w:left="720" w:hanging="72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273F58D7"/>
    <w:multiLevelType w:val="hybridMultilevel"/>
    <w:tmpl w:val="D730D814"/>
    <w:lvl w:ilvl="0" w:tplc="D0560EF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82B2BBA"/>
    <w:multiLevelType w:val="hybridMultilevel"/>
    <w:tmpl w:val="82149A34"/>
    <w:lvl w:ilvl="0" w:tplc="9A9A7964">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287D7F68"/>
    <w:multiLevelType w:val="hybridMultilevel"/>
    <w:tmpl w:val="46A2444A"/>
    <w:lvl w:ilvl="0" w:tplc="2B5E43B2">
      <w:start w:val="1"/>
      <w:numFmt w:val="lowerLetter"/>
      <w:lvlText w:val="%1."/>
      <w:lvlJc w:val="left"/>
      <w:pPr>
        <w:ind w:left="720" w:hanging="360"/>
      </w:pPr>
      <w:rPr>
        <w:rFonts w:hint="default"/>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ABB7157"/>
    <w:multiLevelType w:val="hybridMultilevel"/>
    <w:tmpl w:val="1836576A"/>
    <w:lvl w:ilvl="0" w:tplc="04090019">
      <w:start w:val="1"/>
      <w:numFmt w:val="lowerLetter"/>
      <w:lvlText w:val="%1."/>
      <w:lvlJc w:val="left"/>
      <w:pPr>
        <w:ind w:left="360" w:hanging="360"/>
      </w:pPr>
      <w:rPr>
        <w:rFonts w:hint="default"/>
      </w:rPr>
    </w:lvl>
    <w:lvl w:ilvl="1" w:tplc="0409001B">
      <w:start w:val="1"/>
      <w:numFmt w:val="lowerRoman"/>
      <w:lvlText w:val="%2."/>
      <w:lvlJc w:val="righ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3C71376"/>
    <w:multiLevelType w:val="hybridMultilevel"/>
    <w:tmpl w:val="53D81CA8"/>
    <w:lvl w:ilvl="0" w:tplc="0409001B">
      <w:start w:val="1"/>
      <w:numFmt w:val="lowerRoman"/>
      <w:lvlText w:val="%1."/>
      <w:lvlJc w:val="right"/>
      <w:pPr>
        <w:ind w:left="1440" w:hanging="360"/>
      </w:pPr>
      <w:rPr>
        <w:rFonts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8">
    <w:nsid w:val="34235296"/>
    <w:multiLevelType w:val="hybridMultilevel"/>
    <w:tmpl w:val="3056C64C"/>
    <w:lvl w:ilvl="0" w:tplc="F81E193C">
      <w:start w:val="1"/>
      <w:numFmt w:val="lowerLetter"/>
      <w:lvlText w:val="%1."/>
      <w:lvlJc w:val="left"/>
      <w:pPr>
        <w:ind w:left="720" w:hanging="360"/>
      </w:pPr>
      <w:rPr>
        <w:rFonts w:hint="default"/>
        <w:b w:val="0"/>
      </w:rPr>
    </w:lvl>
    <w:lvl w:ilvl="1" w:tplc="C18A5C8E">
      <w:start w:val="1"/>
      <w:numFmt w:val="lowerLetter"/>
      <w:lvlText w:val="%2."/>
      <w:lvlJc w:val="left"/>
      <w:pPr>
        <w:ind w:left="1440" w:hanging="360"/>
      </w:pPr>
      <w:rPr>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9773CFE"/>
    <w:multiLevelType w:val="hybridMultilevel"/>
    <w:tmpl w:val="1FB8382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0">
    <w:nsid w:val="3A7022E0"/>
    <w:multiLevelType w:val="hybridMultilevel"/>
    <w:tmpl w:val="D084DA8C"/>
    <w:lvl w:ilvl="0" w:tplc="B5228F80">
      <w:start w:val="1"/>
      <w:numFmt w:val="lowerLetter"/>
      <w:lvlText w:val="%1."/>
      <w:lvlJc w:val="left"/>
      <w:pPr>
        <w:ind w:left="360" w:hanging="360"/>
      </w:pPr>
      <w:rPr>
        <w:rFonts w:ascii="Arial" w:eastAsia="Calibri" w:hAnsi="Arial" w:cs="Arial" w:hint="default"/>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nsid w:val="3AFE5471"/>
    <w:multiLevelType w:val="hybridMultilevel"/>
    <w:tmpl w:val="57D622C4"/>
    <w:lvl w:ilvl="0" w:tplc="0409001B">
      <w:start w:val="1"/>
      <w:numFmt w:val="lowerRoman"/>
      <w:lvlText w:val="%1."/>
      <w:lvlJc w:val="righ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22">
    <w:nsid w:val="3B986CDE"/>
    <w:multiLevelType w:val="hybridMultilevel"/>
    <w:tmpl w:val="9AE033B2"/>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3">
    <w:nsid w:val="426B4AC7"/>
    <w:multiLevelType w:val="hybridMultilevel"/>
    <w:tmpl w:val="415E207A"/>
    <w:lvl w:ilvl="0" w:tplc="46AED5B6">
      <w:start w:val="1"/>
      <w:numFmt w:val="lowerLetter"/>
      <w:lvlText w:val="%1."/>
      <w:lvlJc w:val="left"/>
      <w:pPr>
        <w:ind w:left="360" w:hanging="360"/>
      </w:pPr>
      <w:rPr>
        <w:rFonts w:ascii="Calibri" w:eastAsia="Calibri" w:hAnsi="Calibri" w:cs="Times New Roman"/>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nsid w:val="468069FD"/>
    <w:multiLevelType w:val="hybridMultilevel"/>
    <w:tmpl w:val="B8B0EDC0"/>
    <w:lvl w:ilvl="0" w:tplc="1B249F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8360BD7"/>
    <w:multiLevelType w:val="hybridMultilevel"/>
    <w:tmpl w:val="D23C04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B345436"/>
    <w:multiLevelType w:val="hybridMultilevel"/>
    <w:tmpl w:val="4F20104A"/>
    <w:lvl w:ilvl="0" w:tplc="5B64730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CDB237F"/>
    <w:multiLevelType w:val="hybridMultilevel"/>
    <w:tmpl w:val="A18CDEC2"/>
    <w:lvl w:ilvl="0" w:tplc="55B6BB46">
      <w:start w:val="1"/>
      <w:numFmt w:val="lowerLetter"/>
      <w:lvlText w:val="%1."/>
      <w:lvlJc w:val="left"/>
      <w:pPr>
        <w:ind w:left="360" w:hanging="360"/>
      </w:pPr>
      <w:rPr>
        <w:rFonts w:ascii="Arial" w:eastAsia="Calibri" w:hAnsi="Arial" w:cs="Arial" w:hint="default"/>
        <w:i w:val="0"/>
        <w:color w:val="auto"/>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4E642133"/>
    <w:multiLevelType w:val="hybridMultilevel"/>
    <w:tmpl w:val="6D62AD72"/>
    <w:lvl w:ilvl="0" w:tplc="64767F7E">
      <w:start w:val="1"/>
      <w:numFmt w:val="lowerLetter"/>
      <w:lvlText w:val="%1."/>
      <w:lvlJc w:val="left"/>
      <w:pPr>
        <w:ind w:left="360" w:hanging="360"/>
      </w:pPr>
      <w:rPr>
        <w:rFonts w:hint="default"/>
        <w:i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nsid w:val="4E752F26"/>
    <w:multiLevelType w:val="hybridMultilevel"/>
    <w:tmpl w:val="ECF8AD76"/>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nsid w:val="4FDE4DAA"/>
    <w:multiLevelType w:val="hybridMultilevel"/>
    <w:tmpl w:val="4C8875BA"/>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nsid w:val="539C5299"/>
    <w:multiLevelType w:val="hybridMultilevel"/>
    <w:tmpl w:val="900CC9CE"/>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nsid w:val="558F1446"/>
    <w:multiLevelType w:val="hybridMultilevel"/>
    <w:tmpl w:val="9F622194"/>
    <w:lvl w:ilvl="0" w:tplc="0409001B">
      <w:start w:val="1"/>
      <w:numFmt w:val="lowerRoman"/>
      <w:lvlText w:val="%1."/>
      <w:lvlJc w:val="righ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33">
    <w:nsid w:val="56AF3EF6"/>
    <w:multiLevelType w:val="hybridMultilevel"/>
    <w:tmpl w:val="4A02A47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854527C"/>
    <w:multiLevelType w:val="hybridMultilevel"/>
    <w:tmpl w:val="32262D10"/>
    <w:lvl w:ilvl="0" w:tplc="04090017">
      <w:start w:val="1"/>
      <w:numFmt w:val="lowerLetter"/>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5AFF2F4E"/>
    <w:multiLevelType w:val="hybridMultilevel"/>
    <w:tmpl w:val="6734B184"/>
    <w:lvl w:ilvl="0" w:tplc="ABA41D0E">
      <w:start w:val="1"/>
      <w:numFmt w:val="lowerLetter"/>
      <w:lvlText w:val="%1)"/>
      <w:lvlJc w:val="left"/>
      <w:pPr>
        <w:ind w:left="360" w:hanging="360"/>
      </w:pPr>
      <w:rPr>
        <w:rFonts w:hint="default"/>
        <w:b w:val="0"/>
        <w:i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62E25382"/>
    <w:multiLevelType w:val="hybridMultilevel"/>
    <w:tmpl w:val="C5A6F008"/>
    <w:lvl w:ilvl="0" w:tplc="7ED2E57E">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5A77CAA"/>
    <w:multiLevelType w:val="hybridMultilevel"/>
    <w:tmpl w:val="91D895F8"/>
    <w:lvl w:ilvl="0" w:tplc="C84A3EB8">
      <w:start w:val="1"/>
      <w:numFmt w:val="lowerLetter"/>
      <w:lvlText w:val="%1."/>
      <w:lvlJc w:val="left"/>
      <w:pPr>
        <w:ind w:left="360" w:hanging="360"/>
      </w:pPr>
      <w:rPr>
        <w:rFonts w:ascii="Arial" w:eastAsia="Calibri" w:hAnsi="Arial" w:cs="Arial" w:hint="default"/>
        <w:i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8">
    <w:nsid w:val="68F37CEE"/>
    <w:multiLevelType w:val="hybridMultilevel"/>
    <w:tmpl w:val="7B54D5D8"/>
    <w:lvl w:ilvl="0" w:tplc="04090019">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6AB01D68"/>
    <w:multiLevelType w:val="hybridMultilevel"/>
    <w:tmpl w:val="1FB83820"/>
    <w:lvl w:ilvl="0" w:tplc="08090019">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0">
    <w:nsid w:val="6CCB00E0"/>
    <w:multiLevelType w:val="hybridMultilevel"/>
    <w:tmpl w:val="2B7A4996"/>
    <w:lvl w:ilvl="0" w:tplc="66ECEAD6">
      <w:start w:val="1"/>
      <w:numFmt w:val="lowerRoman"/>
      <w:lvlText w:val="%1."/>
      <w:lvlJc w:val="right"/>
      <w:pPr>
        <w:ind w:left="1440" w:hanging="360"/>
      </w:pPr>
      <w:rPr>
        <w:b w:val="0"/>
        <w:i w:val="0"/>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41">
    <w:nsid w:val="6D552EF2"/>
    <w:multiLevelType w:val="hybridMultilevel"/>
    <w:tmpl w:val="F49C9732"/>
    <w:lvl w:ilvl="0" w:tplc="038ECC1C">
      <w:start w:val="1"/>
      <w:numFmt w:val="decimal"/>
      <w:lvlText w:val="%1."/>
      <w:lvlJc w:val="left"/>
      <w:pPr>
        <w:ind w:left="720" w:hanging="360"/>
      </w:pPr>
      <w:rPr>
        <w:b w:val="0"/>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2">
    <w:nsid w:val="78966ACD"/>
    <w:multiLevelType w:val="hybridMultilevel"/>
    <w:tmpl w:val="318AD036"/>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3">
    <w:nsid w:val="7A8C0D0A"/>
    <w:multiLevelType w:val="hybridMultilevel"/>
    <w:tmpl w:val="DF2C436C"/>
    <w:lvl w:ilvl="0" w:tplc="882C6F8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C1B7170"/>
    <w:multiLevelType w:val="hybridMultilevel"/>
    <w:tmpl w:val="4816D238"/>
    <w:lvl w:ilvl="0" w:tplc="38FA21A4">
      <w:start w:val="1"/>
      <w:numFmt w:val="lowerRoman"/>
      <w:lvlText w:val="%1."/>
      <w:lvlJc w:val="right"/>
      <w:pPr>
        <w:ind w:left="1440" w:hanging="360"/>
      </w:pPr>
      <w:rPr>
        <w:i w:val="0"/>
      </w:r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45">
    <w:nsid w:val="7C813559"/>
    <w:multiLevelType w:val="hybridMultilevel"/>
    <w:tmpl w:val="37E4AD40"/>
    <w:lvl w:ilvl="0" w:tplc="00B477FE">
      <w:start w:val="1"/>
      <w:numFmt w:val="lowerRoman"/>
      <w:lvlText w:val="%1."/>
      <w:lvlJc w:val="right"/>
      <w:pPr>
        <w:ind w:left="1080" w:hanging="360"/>
      </w:pPr>
      <w:rPr>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30"/>
  </w:num>
  <w:num w:numId="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4"/>
  </w:num>
  <w:num w:numId="4">
    <w:abstractNumId w:val="19"/>
  </w:num>
  <w:num w:numId="5">
    <w:abstractNumId w:val="29"/>
  </w:num>
  <w:num w:numId="6">
    <w:abstractNumId w:val="42"/>
  </w:num>
  <w:num w:numId="7">
    <w:abstractNumId w:val="31"/>
  </w:num>
  <w:num w:numId="8">
    <w:abstractNumId w:val="45"/>
  </w:num>
  <w:num w:numId="9">
    <w:abstractNumId w:val="28"/>
  </w:num>
  <w:num w:numId="1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17"/>
  </w:num>
  <w:num w:numId="16">
    <w:abstractNumId w:val="25"/>
  </w:num>
  <w:num w:numId="17">
    <w:abstractNumId w:val="4"/>
  </w:num>
  <w:num w:numId="18">
    <w:abstractNumId w:val="38"/>
  </w:num>
  <w:num w:numId="19">
    <w:abstractNumId w:val="37"/>
  </w:num>
  <w:num w:numId="20">
    <w:abstractNumId w:val="15"/>
  </w:num>
  <w:num w:numId="21">
    <w:abstractNumId w:val="41"/>
  </w:num>
  <w:num w:numId="22">
    <w:abstractNumId w:val="10"/>
  </w:num>
  <w:num w:numId="23">
    <w:abstractNumId w:val="33"/>
  </w:num>
  <w:num w:numId="24">
    <w:abstractNumId w:val="3"/>
  </w:num>
  <w:num w:numId="25">
    <w:abstractNumId w:val="35"/>
  </w:num>
  <w:num w:numId="26">
    <w:abstractNumId w:val="8"/>
  </w:num>
  <w:num w:numId="27">
    <w:abstractNumId w:val="39"/>
  </w:num>
  <w:num w:numId="28">
    <w:abstractNumId w:val="2"/>
  </w:num>
  <w:num w:numId="29">
    <w:abstractNumId w:val="22"/>
  </w:num>
  <w:num w:numId="30">
    <w:abstractNumId w:val="16"/>
  </w:num>
  <w:num w:numId="31">
    <w:abstractNumId w:val="1"/>
  </w:num>
  <w:num w:numId="32">
    <w:abstractNumId w:val="20"/>
  </w:num>
  <w:num w:numId="33">
    <w:abstractNumId w:val="27"/>
  </w:num>
  <w:num w:numId="34">
    <w:abstractNumId w:val="23"/>
  </w:num>
  <w:num w:numId="35">
    <w:abstractNumId w:val="13"/>
  </w:num>
  <w:num w:numId="36">
    <w:abstractNumId w:val="0"/>
  </w:num>
  <w:num w:numId="37">
    <w:abstractNumId w:val="5"/>
  </w:num>
  <w:num w:numId="38">
    <w:abstractNumId w:val="12"/>
  </w:num>
  <w:num w:numId="39">
    <w:abstractNumId w:val="24"/>
  </w:num>
  <w:num w:numId="40">
    <w:abstractNumId w:val="26"/>
  </w:num>
  <w:num w:numId="41">
    <w:abstractNumId w:val="43"/>
  </w:num>
  <w:num w:numId="42">
    <w:abstractNumId w:val="7"/>
  </w:num>
  <w:num w:numId="43">
    <w:abstractNumId w:val="11"/>
  </w:num>
  <w:num w:numId="44">
    <w:abstractNumId w:val="14"/>
  </w:num>
  <w:num w:numId="45">
    <w:abstractNumId w:val="9"/>
  </w:num>
  <w:num w:numId="46">
    <w:abstractNumId w:val="36"/>
  </w:num>
  <w:num w:numId="47">
    <w:abstractNumId w:val="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4098"/>
    <o:shapelayout v:ext="edit">
      <o:idmap v:ext="edit" data="4"/>
    </o:shapelayout>
  </w:hdrShapeDefaults>
  <w:footnotePr>
    <w:footnote w:id="-1"/>
    <w:footnote w:id="0"/>
  </w:footnotePr>
  <w:endnotePr>
    <w:endnote w:id="-1"/>
    <w:endnote w:id="0"/>
  </w:endnotePr>
  <w:compat/>
  <w:rsids>
    <w:rsidRoot w:val="006A2244"/>
    <w:rsid w:val="0000009D"/>
    <w:rsid w:val="00005AD1"/>
    <w:rsid w:val="000139CD"/>
    <w:rsid w:val="00020979"/>
    <w:rsid w:val="00020CD9"/>
    <w:rsid w:val="0002205A"/>
    <w:rsid w:val="00045883"/>
    <w:rsid w:val="0005007C"/>
    <w:rsid w:val="00050D07"/>
    <w:rsid w:val="00051CB5"/>
    <w:rsid w:val="00054CF2"/>
    <w:rsid w:val="00056C16"/>
    <w:rsid w:val="000628C1"/>
    <w:rsid w:val="0006480B"/>
    <w:rsid w:val="00065357"/>
    <w:rsid w:val="00065592"/>
    <w:rsid w:val="000665D7"/>
    <w:rsid w:val="00080A26"/>
    <w:rsid w:val="000854D0"/>
    <w:rsid w:val="00087131"/>
    <w:rsid w:val="000873E6"/>
    <w:rsid w:val="0009081B"/>
    <w:rsid w:val="000A69C6"/>
    <w:rsid w:val="000A7410"/>
    <w:rsid w:val="000B0318"/>
    <w:rsid w:val="000C7CE2"/>
    <w:rsid w:val="000E022E"/>
    <w:rsid w:val="000E6476"/>
    <w:rsid w:val="00100820"/>
    <w:rsid w:val="0010547D"/>
    <w:rsid w:val="00151E66"/>
    <w:rsid w:val="00171FCD"/>
    <w:rsid w:val="00175E17"/>
    <w:rsid w:val="00177F76"/>
    <w:rsid w:val="00183D7C"/>
    <w:rsid w:val="001850F2"/>
    <w:rsid w:val="00185CE1"/>
    <w:rsid w:val="00186681"/>
    <w:rsid w:val="00191B52"/>
    <w:rsid w:val="00195780"/>
    <w:rsid w:val="00196081"/>
    <w:rsid w:val="001A0345"/>
    <w:rsid w:val="001A54C0"/>
    <w:rsid w:val="001A73DA"/>
    <w:rsid w:val="001C0922"/>
    <w:rsid w:val="001C10AE"/>
    <w:rsid w:val="001D000E"/>
    <w:rsid w:val="001D4210"/>
    <w:rsid w:val="001D694C"/>
    <w:rsid w:val="001E18D0"/>
    <w:rsid w:val="001E41CD"/>
    <w:rsid w:val="001E4F83"/>
    <w:rsid w:val="001E7607"/>
    <w:rsid w:val="001F22D0"/>
    <w:rsid w:val="001F41C9"/>
    <w:rsid w:val="001F4545"/>
    <w:rsid w:val="002038F1"/>
    <w:rsid w:val="00203DE5"/>
    <w:rsid w:val="002071B5"/>
    <w:rsid w:val="0022352A"/>
    <w:rsid w:val="00252530"/>
    <w:rsid w:val="0026233F"/>
    <w:rsid w:val="002631F3"/>
    <w:rsid w:val="00270EB9"/>
    <w:rsid w:val="00273ABD"/>
    <w:rsid w:val="00277D00"/>
    <w:rsid w:val="00282442"/>
    <w:rsid w:val="00285296"/>
    <w:rsid w:val="00290C95"/>
    <w:rsid w:val="0029119F"/>
    <w:rsid w:val="002A287E"/>
    <w:rsid w:val="002B57C2"/>
    <w:rsid w:val="002C4928"/>
    <w:rsid w:val="002C49A6"/>
    <w:rsid w:val="002C4E75"/>
    <w:rsid w:val="002D6913"/>
    <w:rsid w:val="002E7BA1"/>
    <w:rsid w:val="002F0A84"/>
    <w:rsid w:val="00301D5D"/>
    <w:rsid w:val="00305A5E"/>
    <w:rsid w:val="00316B0C"/>
    <w:rsid w:val="0034193B"/>
    <w:rsid w:val="00347459"/>
    <w:rsid w:val="00352240"/>
    <w:rsid w:val="003607DC"/>
    <w:rsid w:val="00364A04"/>
    <w:rsid w:val="0037235A"/>
    <w:rsid w:val="00372E49"/>
    <w:rsid w:val="00373A3F"/>
    <w:rsid w:val="00375BE4"/>
    <w:rsid w:val="003768D2"/>
    <w:rsid w:val="00381E67"/>
    <w:rsid w:val="00381F5A"/>
    <w:rsid w:val="00391AA9"/>
    <w:rsid w:val="0039421A"/>
    <w:rsid w:val="003A1205"/>
    <w:rsid w:val="003A61F4"/>
    <w:rsid w:val="003B77F2"/>
    <w:rsid w:val="003D3AC8"/>
    <w:rsid w:val="003E74C6"/>
    <w:rsid w:val="004051AE"/>
    <w:rsid w:val="00407717"/>
    <w:rsid w:val="004120BD"/>
    <w:rsid w:val="00425684"/>
    <w:rsid w:val="00426EB5"/>
    <w:rsid w:val="00447E70"/>
    <w:rsid w:val="004570F5"/>
    <w:rsid w:val="004625D8"/>
    <w:rsid w:val="00474B4A"/>
    <w:rsid w:val="0048264F"/>
    <w:rsid w:val="00483E07"/>
    <w:rsid w:val="004860CB"/>
    <w:rsid w:val="00490107"/>
    <w:rsid w:val="00490629"/>
    <w:rsid w:val="00494149"/>
    <w:rsid w:val="004941AF"/>
    <w:rsid w:val="004974EB"/>
    <w:rsid w:val="004A1C87"/>
    <w:rsid w:val="004B006A"/>
    <w:rsid w:val="004B1512"/>
    <w:rsid w:val="004B633D"/>
    <w:rsid w:val="004B7485"/>
    <w:rsid w:val="004C334C"/>
    <w:rsid w:val="004C4A70"/>
    <w:rsid w:val="004C63EF"/>
    <w:rsid w:val="004D23C3"/>
    <w:rsid w:val="004D5029"/>
    <w:rsid w:val="004E5807"/>
    <w:rsid w:val="004E61D3"/>
    <w:rsid w:val="004F1D9A"/>
    <w:rsid w:val="004F7D60"/>
    <w:rsid w:val="00513270"/>
    <w:rsid w:val="005213B9"/>
    <w:rsid w:val="005309E3"/>
    <w:rsid w:val="005347B6"/>
    <w:rsid w:val="005349DC"/>
    <w:rsid w:val="00537508"/>
    <w:rsid w:val="00547580"/>
    <w:rsid w:val="00556DD2"/>
    <w:rsid w:val="00557392"/>
    <w:rsid w:val="00570482"/>
    <w:rsid w:val="00581348"/>
    <w:rsid w:val="005A0A88"/>
    <w:rsid w:val="005A28A3"/>
    <w:rsid w:val="005B5C3F"/>
    <w:rsid w:val="005B5F2A"/>
    <w:rsid w:val="005C6B01"/>
    <w:rsid w:val="005D069A"/>
    <w:rsid w:val="005E34C1"/>
    <w:rsid w:val="005F27F6"/>
    <w:rsid w:val="005F3B01"/>
    <w:rsid w:val="005F3B29"/>
    <w:rsid w:val="005F582F"/>
    <w:rsid w:val="00604F1F"/>
    <w:rsid w:val="00607E84"/>
    <w:rsid w:val="006320C1"/>
    <w:rsid w:val="00634AE5"/>
    <w:rsid w:val="0063678C"/>
    <w:rsid w:val="0064443F"/>
    <w:rsid w:val="00646B9A"/>
    <w:rsid w:val="00650E11"/>
    <w:rsid w:val="006609D5"/>
    <w:rsid w:val="00664681"/>
    <w:rsid w:val="0067364B"/>
    <w:rsid w:val="006750C4"/>
    <w:rsid w:val="00694BE8"/>
    <w:rsid w:val="006A2244"/>
    <w:rsid w:val="006A5F39"/>
    <w:rsid w:val="006B0393"/>
    <w:rsid w:val="006C3D54"/>
    <w:rsid w:val="006C45FC"/>
    <w:rsid w:val="006C6E5F"/>
    <w:rsid w:val="006D2E07"/>
    <w:rsid w:val="006D3B37"/>
    <w:rsid w:val="006D66D8"/>
    <w:rsid w:val="006E0990"/>
    <w:rsid w:val="006E36C4"/>
    <w:rsid w:val="006F0A3E"/>
    <w:rsid w:val="006F1576"/>
    <w:rsid w:val="006F1EB8"/>
    <w:rsid w:val="006F5844"/>
    <w:rsid w:val="006F6F4F"/>
    <w:rsid w:val="006F7D99"/>
    <w:rsid w:val="0070140C"/>
    <w:rsid w:val="00703EFD"/>
    <w:rsid w:val="00721473"/>
    <w:rsid w:val="00721DF6"/>
    <w:rsid w:val="00722DFB"/>
    <w:rsid w:val="00724038"/>
    <w:rsid w:val="00736687"/>
    <w:rsid w:val="00736DF3"/>
    <w:rsid w:val="007408DE"/>
    <w:rsid w:val="0074103D"/>
    <w:rsid w:val="007527BE"/>
    <w:rsid w:val="00760A08"/>
    <w:rsid w:val="0076731D"/>
    <w:rsid w:val="00775F8B"/>
    <w:rsid w:val="007769BB"/>
    <w:rsid w:val="007915E8"/>
    <w:rsid w:val="0079494E"/>
    <w:rsid w:val="0079778F"/>
    <w:rsid w:val="007A2AF1"/>
    <w:rsid w:val="007A3F87"/>
    <w:rsid w:val="007A605E"/>
    <w:rsid w:val="007A686B"/>
    <w:rsid w:val="007B22F9"/>
    <w:rsid w:val="007C5B9C"/>
    <w:rsid w:val="007C6570"/>
    <w:rsid w:val="007C782B"/>
    <w:rsid w:val="007E0970"/>
    <w:rsid w:val="007E2D35"/>
    <w:rsid w:val="007E4DD0"/>
    <w:rsid w:val="007E61AE"/>
    <w:rsid w:val="007F62A7"/>
    <w:rsid w:val="00800767"/>
    <w:rsid w:val="008069C7"/>
    <w:rsid w:val="00807510"/>
    <w:rsid w:val="0080773A"/>
    <w:rsid w:val="00821606"/>
    <w:rsid w:val="008257F0"/>
    <w:rsid w:val="008340E4"/>
    <w:rsid w:val="00850F41"/>
    <w:rsid w:val="00872451"/>
    <w:rsid w:val="0088131D"/>
    <w:rsid w:val="00881847"/>
    <w:rsid w:val="00891A67"/>
    <w:rsid w:val="008A5137"/>
    <w:rsid w:val="008A578E"/>
    <w:rsid w:val="008B4A34"/>
    <w:rsid w:val="008C1496"/>
    <w:rsid w:val="008C22B5"/>
    <w:rsid w:val="008C3633"/>
    <w:rsid w:val="008D543A"/>
    <w:rsid w:val="008E2769"/>
    <w:rsid w:val="008F158F"/>
    <w:rsid w:val="008F1924"/>
    <w:rsid w:val="008F6D20"/>
    <w:rsid w:val="00900E4A"/>
    <w:rsid w:val="00917352"/>
    <w:rsid w:val="00924888"/>
    <w:rsid w:val="00933DEF"/>
    <w:rsid w:val="00934719"/>
    <w:rsid w:val="00941944"/>
    <w:rsid w:val="009543D3"/>
    <w:rsid w:val="00954458"/>
    <w:rsid w:val="00954C8C"/>
    <w:rsid w:val="009579CC"/>
    <w:rsid w:val="009610C6"/>
    <w:rsid w:val="009656CE"/>
    <w:rsid w:val="00967E2E"/>
    <w:rsid w:val="00987A45"/>
    <w:rsid w:val="009906B5"/>
    <w:rsid w:val="009972B6"/>
    <w:rsid w:val="009B0F9E"/>
    <w:rsid w:val="009B2F88"/>
    <w:rsid w:val="009B4AC5"/>
    <w:rsid w:val="009B7799"/>
    <w:rsid w:val="009C5BBA"/>
    <w:rsid w:val="009E34CB"/>
    <w:rsid w:val="009E4673"/>
    <w:rsid w:val="009E6F44"/>
    <w:rsid w:val="009F7D02"/>
    <w:rsid w:val="00A05EA3"/>
    <w:rsid w:val="00A07C57"/>
    <w:rsid w:val="00A22645"/>
    <w:rsid w:val="00A36710"/>
    <w:rsid w:val="00A37FF2"/>
    <w:rsid w:val="00A55070"/>
    <w:rsid w:val="00A63CB8"/>
    <w:rsid w:val="00A77731"/>
    <w:rsid w:val="00A81D8E"/>
    <w:rsid w:val="00A931E2"/>
    <w:rsid w:val="00AA511B"/>
    <w:rsid w:val="00AB1C08"/>
    <w:rsid w:val="00AB248E"/>
    <w:rsid w:val="00AC4F0E"/>
    <w:rsid w:val="00AC7E3E"/>
    <w:rsid w:val="00AD56D2"/>
    <w:rsid w:val="00AF50CB"/>
    <w:rsid w:val="00B070AE"/>
    <w:rsid w:val="00B07511"/>
    <w:rsid w:val="00B32A45"/>
    <w:rsid w:val="00B517FB"/>
    <w:rsid w:val="00B81494"/>
    <w:rsid w:val="00B845B0"/>
    <w:rsid w:val="00B84EAA"/>
    <w:rsid w:val="00B91AF6"/>
    <w:rsid w:val="00B96317"/>
    <w:rsid w:val="00BA1D13"/>
    <w:rsid w:val="00BB3384"/>
    <w:rsid w:val="00BB54B0"/>
    <w:rsid w:val="00BB5DD0"/>
    <w:rsid w:val="00BC46BB"/>
    <w:rsid w:val="00BD7099"/>
    <w:rsid w:val="00BE49EB"/>
    <w:rsid w:val="00BE5346"/>
    <w:rsid w:val="00BF5026"/>
    <w:rsid w:val="00C0036F"/>
    <w:rsid w:val="00C03380"/>
    <w:rsid w:val="00C0714B"/>
    <w:rsid w:val="00C117AE"/>
    <w:rsid w:val="00C23FFC"/>
    <w:rsid w:val="00C2441C"/>
    <w:rsid w:val="00C42BCC"/>
    <w:rsid w:val="00C561C5"/>
    <w:rsid w:val="00C632AD"/>
    <w:rsid w:val="00C635D1"/>
    <w:rsid w:val="00C64700"/>
    <w:rsid w:val="00C64975"/>
    <w:rsid w:val="00C65A37"/>
    <w:rsid w:val="00C767C5"/>
    <w:rsid w:val="00C85EED"/>
    <w:rsid w:val="00C90AAF"/>
    <w:rsid w:val="00C92A33"/>
    <w:rsid w:val="00C94EFB"/>
    <w:rsid w:val="00C962D6"/>
    <w:rsid w:val="00C96E94"/>
    <w:rsid w:val="00CB41E6"/>
    <w:rsid w:val="00CB7E06"/>
    <w:rsid w:val="00CC42F9"/>
    <w:rsid w:val="00CD6B96"/>
    <w:rsid w:val="00CF0C3E"/>
    <w:rsid w:val="00D166A1"/>
    <w:rsid w:val="00D22D12"/>
    <w:rsid w:val="00D24E8E"/>
    <w:rsid w:val="00D25091"/>
    <w:rsid w:val="00D25DD3"/>
    <w:rsid w:val="00D30D39"/>
    <w:rsid w:val="00D376D1"/>
    <w:rsid w:val="00D4034B"/>
    <w:rsid w:val="00D50BB7"/>
    <w:rsid w:val="00D5419B"/>
    <w:rsid w:val="00D75414"/>
    <w:rsid w:val="00D77817"/>
    <w:rsid w:val="00D86731"/>
    <w:rsid w:val="00D96953"/>
    <w:rsid w:val="00D97523"/>
    <w:rsid w:val="00DA2CEF"/>
    <w:rsid w:val="00DA6E32"/>
    <w:rsid w:val="00DC35F9"/>
    <w:rsid w:val="00DD6696"/>
    <w:rsid w:val="00DE3088"/>
    <w:rsid w:val="00DE469B"/>
    <w:rsid w:val="00DE4998"/>
    <w:rsid w:val="00DE54C7"/>
    <w:rsid w:val="00DE7279"/>
    <w:rsid w:val="00DF3C32"/>
    <w:rsid w:val="00DF6AE8"/>
    <w:rsid w:val="00E03320"/>
    <w:rsid w:val="00E12603"/>
    <w:rsid w:val="00E12654"/>
    <w:rsid w:val="00E12C72"/>
    <w:rsid w:val="00E20363"/>
    <w:rsid w:val="00E220F8"/>
    <w:rsid w:val="00E27CEE"/>
    <w:rsid w:val="00E27D58"/>
    <w:rsid w:val="00E438D0"/>
    <w:rsid w:val="00E45DF0"/>
    <w:rsid w:val="00E5321A"/>
    <w:rsid w:val="00E57E0E"/>
    <w:rsid w:val="00E603EC"/>
    <w:rsid w:val="00E71486"/>
    <w:rsid w:val="00E77396"/>
    <w:rsid w:val="00E827AE"/>
    <w:rsid w:val="00E91346"/>
    <w:rsid w:val="00E952EE"/>
    <w:rsid w:val="00E96B77"/>
    <w:rsid w:val="00EA44BB"/>
    <w:rsid w:val="00EC25C2"/>
    <w:rsid w:val="00EC4EE1"/>
    <w:rsid w:val="00EC733E"/>
    <w:rsid w:val="00ED0EFA"/>
    <w:rsid w:val="00ED72CE"/>
    <w:rsid w:val="00EE05D5"/>
    <w:rsid w:val="00EE31AC"/>
    <w:rsid w:val="00F025C0"/>
    <w:rsid w:val="00F14BAC"/>
    <w:rsid w:val="00F14F6D"/>
    <w:rsid w:val="00F232E6"/>
    <w:rsid w:val="00F2780B"/>
    <w:rsid w:val="00F27DC9"/>
    <w:rsid w:val="00F47E8C"/>
    <w:rsid w:val="00F51A10"/>
    <w:rsid w:val="00F54CD3"/>
    <w:rsid w:val="00F569BF"/>
    <w:rsid w:val="00F5724A"/>
    <w:rsid w:val="00F7043F"/>
    <w:rsid w:val="00F73105"/>
    <w:rsid w:val="00F77434"/>
    <w:rsid w:val="00F84A56"/>
    <w:rsid w:val="00FD1E62"/>
    <w:rsid w:val="00FD3D00"/>
    <w:rsid w:val="00FD59F2"/>
    <w:rsid w:val="00FE2FE1"/>
    <w:rsid w:val="00FF4A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ountry-region"/>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244"/>
    <w:rPr>
      <w:sz w:val="24"/>
      <w:szCs w:val="24"/>
    </w:rPr>
  </w:style>
  <w:style w:type="paragraph" w:styleId="Heading2">
    <w:name w:val="heading 2"/>
    <w:basedOn w:val="Normal"/>
    <w:link w:val="Heading2Char"/>
    <w:uiPriority w:val="9"/>
    <w:qFormat/>
    <w:rsid w:val="005A0A88"/>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6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DA6E32"/>
    <w:pPr>
      <w:tabs>
        <w:tab w:val="center" w:pos="4320"/>
        <w:tab w:val="right" w:pos="8640"/>
      </w:tabs>
    </w:pPr>
  </w:style>
  <w:style w:type="paragraph" w:styleId="Footer">
    <w:name w:val="footer"/>
    <w:basedOn w:val="Normal"/>
    <w:link w:val="FooterChar"/>
    <w:uiPriority w:val="99"/>
    <w:rsid w:val="00DA6E32"/>
    <w:pPr>
      <w:tabs>
        <w:tab w:val="center" w:pos="4320"/>
        <w:tab w:val="right" w:pos="8640"/>
      </w:tabs>
    </w:pPr>
  </w:style>
  <w:style w:type="character" w:styleId="PageNumber">
    <w:name w:val="page number"/>
    <w:basedOn w:val="DefaultParagraphFont"/>
    <w:rsid w:val="00DA6E32"/>
  </w:style>
  <w:style w:type="paragraph" w:styleId="NoSpacing">
    <w:name w:val="No Spacing"/>
    <w:qFormat/>
    <w:rsid w:val="00BF5026"/>
    <w:rPr>
      <w:rFonts w:ascii="Calibri" w:eastAsia="Calibri" w:hAnsi="Calibri"/>
      <w:sz w:val="22"/>
      <w:szCs w:val="22"/>
      <w:lang w:val="en-GB"/>
    </w:rPr>
  </w:style>
  <w:style w:type="paragraph" w:styleId="ListParagraph">
    <w:name w:val="List Paragraph"/>
    <w:basedOn w:val="Normal"/>
    <w:qFormat/>
    <w:rsid w:val="007A686B"/>
    <w:pPr>
      <w:spacing w:after="200" w:line="276" w:lineRule="auto"/>
      <w:ind w:left="720"/>
      <w:contextualSpacing/>
    </w:pPr>
    <w:rPr>
      <w:rFonts w:ascii="Calibri" w:eastAsia="Calibri" w:hAnsi="Calibri"/>
      <w:sz w:val="22"/>
      <w:szCs w:val="22"/>
      <w:lang w:val="en-GB"/>
    </w:rPr>
  </w:style>
  <w:style w:type="character" w:customStyle="1" w:styleId="Heading2Char">
    <w:name w:val="Heading 2 Char"/>
    <w:link w:val="Heading2"/>
    <w:uiPriority w:val="9"/>
    <w:rsid w:val="005A0A88"/>
    <w:rPr>
      <w:b/>
      <w:bCs/>
      <w:sz w:val="36"/>
      <w:szCs w:val="36"/>
    </w:rPr>
  </w:style>
  <w:style w:type="paragraph" w:styleId="NormalWeb">
    <w:name w:val="Normal (Web)"/>
    <w:basedOn w:val="Normal"/>
    <w:uiPriority w:val="99"/>
    <w:unhideWhenUsed/>
    <w:rsid w:val="005A0A88"/>
    <w:pPr>
      <w:spacing w:before="100" w:beforeAutospacing="1" w:after="100" w:afterAutospacing="1"/>
    </w:pPr>
  </w:style>
  <w:style w:type="character" w:styleId="Strong">
    <w:name w:val="Strong"/>
    <w:uiPriority w:val="22"/>
    <w:qFormat/>
    <w:rsid w:val="005A0A88"/>
    <w:rPr>
      <w:b/>
      <w:bCs/>
    </w:rPr>
  </w:style>
  <w:style w:type="character" w:styleId="Hyperlink">
    <w:name w:val="Hyperlink"/>
    <w:uiPriority w:val="99"/>
    <w:unhideWhenUsed/>
    <w:rsid w:val="005A0A88"/>
    <w:rPr>
      <w:color w:val="0000FF"/>
      <w:u w:val="single"/>
    </w:rPr>
  </w:style>
  <w:style w:type="character" w:styleId="PlaceholderText">
    <w:name w:val="Placeholder Text"/>
    <w:basedOn w:val="DefaultParagraphFont"/>
    <w:uiPriority w:val="99"/>
    <w:semiHidden/>
    <w:rsid w:val="00D25091"/>
    <w:rPr>
      <w:color w:val="808080"/>
    </w:rPr>
  </w:style>
  <w:style w:type="paragraph" w:styleId="BalloonText">
    <w:name w:val="Balloon Text"/>
    <w:basedOn w:val="Normal"/>
    <w:link w:val="BalloonTextChar"/>
    <w:rsid w:val="00A81D8E"/>
    <w:rPr>
      <w:rFonts w:ascii="Tahoma" w:hAnsi="Tahoma" w:cs="Tahoma"/>
      <w:sz w:val="16"/>
      <w:szCs w:val="16"/>
    </w:rPr>
  </w:style>
  <w:style w:type="character" w:customStyle="1" w:styleId="BalloonTextChar">
    <w:name w:val="Balloon Text Char"/>
    <w:basedOn w:val="DefaultParagraphFont"/>
    <w:link w:val="BalloonText"/>
    <w:rsid w:val="00A81D8E"/>
    <w:rPr>
      <w:rFonts w:ascii="Tahoma" w:hAnsi="Tahoma" w:cs="Tahoma"/>
      <w:sz w:val="16"/>
      <w:szCs w:val="16"/>
    </w:rPr>
  </w:style>
  <w:style w:type="character" w:customStyle="1" w:styleId="FooterChar">
    <w:name w:val="Footer Char"/>
    <w:basedOn w:val="DefaultParagraphFont"/>
    <w:link w:val="Footer"/>
    <w:uiPriority w:val="99"/>
    <w:rsid w:val="004F1D9A"/>
    <w:rPr>
      <w:sz w:val="24"/>
      <w:szCs w:val="24"/>
    </w:rPr>
  </w:style>
</w:styles>
</file>

<file path=word/webSettings.xml><?xml version="1.0" encoding="utf-8"?>
<w:webSettings xmlns:r="http://schemas.openxmlformats.org/officeDocument/2006/relationships" xmlns:w="http://schemas.openxmlformats.org/wordprocessingml/2006/main">
  <w:divs>
    <w:div w:id="1289356455">
      <w:bodyDiv w:val="1"/>
      <w:marLeft w:val="0"/>
      <w:marRight w:val="0"/>
      <w:marTop w:val="0"/>
      <w:marBottom w:val="0"/>
      <w:divBdr>
        <w:top w:val="none" w:sz="0" w:space="0" w:color="auto"/>
        <w:left w:val="none" w:sz="0" w:space="0" w:color="auto"/>
        <w:bottom w:val="none" w:sz="0" w:space="0" w:color="auto"/>
        <w:right w:val="none" w:sz="0" w:space="0" w:color="auto"/>
      </w:divBdr>
      <w:divsChild>
        <w:div w:id="401484811">
          <w:marLeft w:val="0"/>
          <w:marRight w:val="0"/>
          <w:marTop w:val="0"/>
          <w:marBottom w:val="0"/>
          <w:divBdr>
            <w:top w:val="none" w:sz="0" w:space="0" w:color="auto"/>
            <w:left w:val="none" w:sz="0" w:space="0" w:color="auto"/>
            <w:bottom w:val="none" w:sz="0" w:space="0" w:color="auto"/>
            <w:right w:val="none" w:sz="0" w:space="0" w:color="auto"/>
          </w:divBdr>
          <w:divsChild>
            <w:div w:id="62340411">
              <w:marLeft w:val="0"/>
              <w:marRight w:val="0"/>
              <w:marTop w:val="0"/>
              <w:marBottom w:val="0"/>
              <w:divBdr>
                <w:top w:val="none" w:sz="0" w:space="0" w:color="auto"/>
                <w:left w:val="none" w:sz="0" w:space="0" w:color="auto"/>
                <w:bottom w:val="none" w:sz="0" w:space="0" w:color="auto"/>
                <w:right w:val="none" w:sz="0" w:space="0" w:color="auto"/>
              </w:divBdr>
              <w:divsChild>
                <w:div w:id="1658873776">
                  <w:marLeft w:val="0"/>
                  <w:marRight w:val="0"/>
                  <w:marTop w:val="0"/>
                  <w:marBottom w:val="0"/>
                  <w:divBdr>
                    <w:top w:val="none" w:sz="0" w:space="0" w:color="auto"/>
                    <w:left w:val="none" w:sz="0" w:space="0" w:color="auto"/>
                    <w:bottom w:val="none" w:sz="0" w:space="0" w:color="auto"/>
                    <w:right w:val="none" w:sz="0" w:space="0" w:color="auto"/>
                  </w:divBdr>
                  <w:divsChild>
                    <w:div w:id="330063271">
                      <w:marLeft w:val="0"/>
                      <w:marRight w:val="0"/>
                      <w:marTop w:val="0"/>
                      <w:marBottom w:val="0"/>
                      <w:divBdr>
                        <w:top w:val="none" w:sz="0" w:space="0" w:color="auto"/>
                        <w:left w:val="none" w:sz="0" w:space="0" w:color="auto"/>
                        <w:bottom w:val="none" w:sz="0" w:space="0" w:color="auto"/>
                        <w:right w:val="none" w:sz="0" w:space="0" w:color="auto"/>
                      </w:divBdr>
                    </w:div>
                    <w:div w:id="480852712">
                      <w:marLeft w:val="0"/>
                      <w:marRight w:val="0"/>
                      <w:marTop w:val="0"/>
                      <w:marBottom w:val="0"/>
                      <w:divBdr>
                        <w:top w:val="none" w:sz="0" w:space="0" w:color="auto"/>
                        <w:left w:val="none" w:sz="0" w:space="0" w:color="auto"/>
                        <w:bottom w:val="none" w:sz="0" w:space="0" w:color="auto"/>
                        <w:right w:val="none" w:sz="0" w:space="0" w:color="auto"/>
                      </w:divBdr>
                      <w:divsChild>
                        <w:div w:id="202080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8470876">
          <w:marLeft w:val="0"/>
          <w:marRight w:val="0"/>
          <w:marTop w:val="0"/>
          <w:marBottom w:val="0"/>
          <w:divBdr>
            <w:top w:val="none" w:sz="0" w:space="0" w:color="auto"/>
            <w:left w:val="none" w:sz="0" w:space="0" w:color="auto"/>
            <w:bottom w:val="none" w:sz="0" w:space="0" w:color="auto"/>
            <w:right w:val="none" w:sz="0" w:space="0" w:color="auto"/>
          </w:divBdr>
          <w:divsChild>
            <w:div w:id="250550971">
              <w:marLeft w:val="0"/>
              <w:marRight w:val="0"/>
              <w:marTop w:val="0"/>
              <w:marBottom w:val="0"/>
              <w:divBdr>
                <w:top w:val="none" w:sz="0" w:space="0" w:color="auto"/>
                <w:left w:val="none" w:sz="0" w:space="0" w:color="auto"/>
                <w:bottom w:val="none" w:sz="0" w:space="0" w:color="auto"/>
                <w:right w:val="none" w:sz="0" w:space="0" w:color="auto"/>
              </w:divBdr>
              <w:divsChild>
                <w:div w:id="748961637">
                  <w:marLeft w:val="0"/>
                  <w:marRight w:val="0"/>
                  <w:marTop w:val="0"/>
                  <w:marBottom w:val="0"/>
                  <w:divBdr>
                    <w:top w:val="none" w:sz="0" w:space="0" w:color="auto"/>
                    <w:left w:val="none" w:sz="0" w:space="0" w:color="auto"/>
                    <w:bottom w:val="none" w:sz="0" w:space="0" w:color="auto"/>
                    <w:right w:val="none" w:sz="0" w:space="0" w:color="auto"/>
                  </w:divBdr>
                </w:div>
              </w:divsChild>
            </w:div>
            <w:div w:id="386075329">
              <w:marLeft w:val="0"/>
              <w:marRight w:val="0"/>
              <w:marTop w:val="0"/>
              <w:marBottom w:val="0"/>
              <w:divBdr>
                <w:top w:val="none" w:sz="0" w:space="0" w:color="auto"/>
                <w:left w:val="none" w:sz="0" w:space="0" w:color="auto"/>
                <w:bottom w:val="none" w:sz="0" w:space="0" w:color="auto"/>
                <w:right w:val="none" w:sz="0" w:space="0" w:color="auto"/>
              </w:divBdr>
              <w:divsChild>
                <w:div w:id="16909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97048">
          <w:marLeft w:val="0"/>
          <w:marRight w:val="0"/>
          <w:marTop w:val="0"/>
          <w:marBottom w:val="0"/>
          <w:divBdr>
            <w:top w:val="none" w:sz="0" w:space="0" w:color="auto"/>
            <w:left w:val="none" w:sz="0" w:space="0" w:color="auto"/>
            <w:bottom w:val="none" w:sz="0" w:space="0" w:color="auto"/>
            <w:right w:val="none" w:sz="0" w:space="0" w:color="auto"/>
          </w:divBdr>
          <w:divsChild>
            <w:div w:id="845096802">
              <w:marLeft w:val="0"/>
              <w:marRight w:val="0"/>
              <w:marTop w:val="0"/>
              <w:marBottom w:val="0"/>
              <w:divBdr>
                <w:top w:val="none" w:sz="0" w:space="0" w:color="auto"/>
                <w:left w:val="none" w:sz="0" w:space="0" w:color="auto"/>
                <w:bottom w:val="none" w:sz="0" w:space="0" w:color="auto"/>
                <w:right w:val="none" w:sz="0" w:space="0" w:color="auto"/>
              </w:divBdr>
              <w:divsChild>
                <w:div w:id="483543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256839">
          <w:marLeft w:val="0"/>
          <w:marRight w:val="0"/>
          <w:marTop w:val="0"/>
          <w:marBottom w:val="0"/>
          <w:divBdr>
            <w:top w:val="none" w:sz="0" w:space="0" w:color="auto"/>
            <w:left w:val="none" w:sz="0" w:space="0" w:color="auto"/>
            <w:bottom w:val="none" w:sz="0" w:space="0" w:color="auto"/>
            <w:right w:val="none" w:sz="0" w:space="0" w:color="auto"/>
          </w:divBdr>
          <w:divsChild>
            <w:div w:id="1273321767">
              <w:marLeft w:val="0"/>
              <w:marRight w:val="0"/>
              <w:marTop w:val="0"/>
              <w:marBottom w:val="0"/>
              <w:divBdr>
                <w:top w:val="none" w:sz="0" w:space="0" w:color="auto"/>
                <w:left w:val="none" w:sz="0" w:space="0" w:color="auto"/>
                <w:bottom w:val="none" w:sz="0" w:space="0" w:color="auto"/>
                <w:right w:val="none" w:sz="0" w:space="0" w:color="auto"/>
              </w:divBdr>
              <w:divsChild>
                <w:div w:id="1024020764">
                  <w:marLeft w:val="0"/>
                  <w:marRight w:val="0"/>
                  <w:marTop w:val="0"/>
                  <w:marBottom w:val="0"/>
                  <w:divBdr>
                    <w:top w:val="none" w:sz="0" w:space="0" w:color="auto"/>
                    <w:left w:val="none" w:sz="0" w:space="0" w:color="auto"/>
                    <w:bottom w:val="none" w:sz="0" w:space="0" w:color="auto"/>
                    <w:right w:val="none" w:sz="0" w:space="0" w:color="auto"/>
                  </w:divBdr>
                </w:div>
              </w:divsChild>
            </w:div>
            <w:div w:id="1958246381">
              <w:marLeft w:val="0"/>
              <w:marRight w:val="0"/>
              <w:marTop w:val="0"/>
              <w:marBottom w:val="0"/>
              <w:divBdr>
                <w:top w:val="none" w:sz="0" w:space="0" w:color="auto"/>
                <w:left w:val="none" w:sz="0" w:space="0" w:color="auto"/>
                <w:bottom w:val="none" w:sz="0" w:space="0" w:color="auto"/>
                <w:right w:val="none" w:sz="0" w:space="0" w:color="auto"/>
              </w:divBdr>
              <w:divsChild>
                <w:div w:id="154537214">
                  <w:marLeft w:val="0"/>
                  <w:marRight w:val="0"/>
                  <w:marTop w:val="0"/>
                  <w:marBottom w:val="0"/>
                  <w:divBdr>
                    <w:top w:val="none" w:sz="0" w:space="0" w:color="auto"/>
                    <w:left w:val="none" w:sz="0" w:space="0" w:color="auto"/>
                    <w:bottom w:val="none" w:sz="0" w:space="0" w:color="auto"/>
                    <w:right w:val="none" w:sz="0" w:space="0" w:color="auto"/>
                  </w:divBdr>
                  <w:divsChild>
                    <w:div w:id="305284651">
                      <w:blockQuote w:val="1"/>
                      <w:marLeft w:val="720"/>
                      <w:marRight w:val="720"/>
                      <w:marTop w:val="100"/>
                      <w:marBottom w:val="100"/>
                      <w:divBdr>
                        <w:top w:val="none" w:sz="0" w:space="0" w:color="auto"/>
                        <w:left w:val="none" w:sz="0" w:space="0" w:color="auto"/>
                        <w:bottom w:val="none" w:sz="0" w:space="0" w:color="auto"/>
                        <w:right w:val="none" w:sz="0" w:space="0" w:color="auto"/>
                      </w:divBdr>
                    </w:div>
                    <w:div w:id="50674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531575952">
                      <w:blockQuote w:val="1"/>
                      <w:marLeft w:val="720"/>
                      <w:marRight w:val="720"/>
                      <w:marTop w:val="100"/>
                      <w:marBottom w:val="100"/>
                      <w:divBdr>
                        <w:top w:val="none" w:sz="0" w:space="0" w:color="auto"/>
                        <w:left w:val="none" w:sz="0" w:space="0" w:color="auto"/>
                        <w:bottom w:val="none" w:sz="0" w:space="0" w:color="auto"/>
                        <w:right w:val="none" w:sz="0" w:space="0" w:color="auto"/>
                      </w:divBdr>
                    </w:div>
                    <w:div w:id="1285769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90612838">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725483">
                      <w:blockQuote w:val="1"/>
                      <w:marLeft w:val="720"/>
                      <w:marRight w:val="720"/>
                      <w:marTop w:val="100"/>
                      <w:marBottom w:val="100"/>
                      <w:divBdr>
                        <w:top w:val="none" w:sz="0" w:space="0" w:color="auto"/>
                        <w:left w:val="none" w:sz="0" w:space="0" w:color="auto"/>
                        <w:bottom w:val="none" w:sz="0" w:space="0" w:color="auto"/>
                        <w:right w:val="none" w:sz="0" w:space="0" w:color="auto"/>
                      </w:divBdr>
                    </w:div>
                    <w:div w:id="1612391922">
                      <w:blockQuote w:val="1"/>
                      <w:marLeft w:val="720"/>
                      <w:marRight w:val="720"/>
                      <w:marTop w:val="100"/>
                      <w:marBottom w:val="100"/>
                      <w:divBdr>
                        <w:top w:val="none" w:sz="0" w:space="0" w:color="auto"/>
                        <w:left w:val="none" w:sz="0" w:space="0" w:color="auto"/>
                        <w:bottom w:val="none" w:sz="0" w:space="0" w:color="auto"/>
                        <w:right w:val="none" w:sz="0" w:space="0" w:color="auto"/>
                      </w:divBdr>
                    </w:div>
                    <w:div w:id="1772045614">
                      <w:blockQuote w:val="1"/>
                      <w:marLeft w:val="720"/>
                      <w:marRight w:val="720"/>
                      <w:marTop w:val="100"/>
                      <w:marBottom w:val="100"/>
                      <w:divBdr>
                        <w:top w:val="none" w:sz="0" w:space="0" w:color="auto"/>
                        <w:left w:val="none" w:sz="0" w:space="0" w:color="auto"/>
                        <w:bottom w:val="none" w:sz="0" w:space="0" w:color="auto"/>
                        <w:right w:val="none" w:sz="0" w:space="0" w:color="auto"/>
                      </w:divBdr>
                    </w:div>
                    <w:div w:id="202624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4316590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09287156">
          <w:marLeft w:val="0"/>
          <w:marRight w:val="0"/>
          <w:marTop w:val="0"/>
          <w:marBottom w:val="0"/>
          <w:divBdr>
            <w:top w:val="none" w:sz="0" w:space="0" w:color="auto"/>
            <w:left w:val="none" w:sz="0" w:space="0" w:color="auto"/>
            <w:bottom w:val="none" w:sz="0" w:space="0" w:color="auto"/>
            <w:right w:val="none" w:sz="0" w:space="0" w:color="auto"/>
          </w:divBdr>
          <w:divsChild>
            <w:div w:id="232980877">
              <w:marLeft w:val="0"/>
              <w:marRight w:val="0"/>
              <w:marTop w:val="0"/>
              <w:marBottom w:val="0"/>
              <w:divBdr>
                <w:top w:val="none" w:sz="0" w:space="0" w:color="auto"/>
                <w:left w:val="none" w:sz="0" w:space="0" w:color="auto"/>
                <w:bottom w:val="none" w:sz="0" w:space="0" w:color="auto"/>
                <w:right w:val="none" w:sz="0" w:space="0" w:color="auto"/>
              </w:divBdr>
            </w:div>
            <w:div w:id="678234544">
              <w:marLeft w:val="0"/>
              <w:marRight w:val="0"/>
              <w:marTop w:val="0"/>
              <w:marBottom w:val="0"/>
              <w:divBdr>
                <w:top w:val="none" w:sz="0" w:space="0" w:color="auto"/>
                <w:left w:val="none" w:sz="0" w:space="0" w:color="auto"/>
                <w:bottom w:val="none" w:sz="0" w:space="0" w:color="auto"/>
                <w:right w:val="none" w:sz="0" w:space="0" w:color="auto"/>
              </w:divBdr>
              <w:divsChild>
                <w:div w:id="1645961167">
                  <w:marLeft w:val="0"/>
                  <w:marRight w:val="0"/>
                  <w:marTop w:val="0"/>
                  <w:marBottom w:val="0"/>
                  <w:divBdr>
                    <w:top w:val="none" w:sz="0" w:space="0" w:color="auto"/>
                    <w:left w:val="none" w:sz="0" w:space="0" w:color="auto"/>
                    <w:bottom w:val="none" w:sz="0" w:space="0" w:color="auto"/>
                    <w:right w:val="none" w:sz="0" w:space="0" w:color="auto"/>
                  </w:divBdr>
                  <w:divsChild>
                    <w:div w:id="12373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71082-A3C5-4EA4-B6EA-F29518E2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1577</Words>
  <Characters>11590</Characters>
  <Application>Microsoft Office Word</Application>
  <DocSecurity>0</DocSecurity>
  <Lines>96</Lines>
  <Paragraphs>26</Paragraphs>
  <ScaleCrop>false</ScaleCrop>
  <HeadingPairs>
    <vt:vector size="2" baseType="variant">
      <vt:variant>
        <vt:lpstr>Title</vt:lpstr>
      </vt:variant>
      <vt:variant>
        <vt:i4>1</vt:i4>
      </vt:variant>
    </vt:vector>
  </HeadingPairs>
  <TitlesOfParts>
    <vt:vector size="1" baseType="lpstr">
      <vt:lpstr/>
    </vt:vector>
  </TitlesOfParts>
  <Company>Computer Automation Ltd</Company>
  <LinksUpToDate>false</LinksUpToDate>
  <CharactersWithSpaces>13141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bankers</dc:creator>
  <cp:lastModifiedBy>Nitta Ganizani</cp:lastModifiedBy>
  <cp:revision>5</cp:revision>
  <cp:lastPrinted>2015-04-28T12:56:00Z</cp:lastPrinted>
  <dcterms:created xsi:type="dcterms:W3CDTF">2015-04-28T06:52:00Z</dcterms:created>
  <dcterms:modified xsi:type="dcterms:W3CDTF">2015-04-28T12:56:00Z</dcterms:modified>
</cp:coreProperties>
</file>